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C8" w:rsidRDefault="008E3FC8" w:rsidP="00515696">
      <w:pPr>
        <w:widowControl/>
        <w:shd w:val="clear" w:color="auto" w:fill="FFFFFF"/>
        <w:autoSpaceDE/>
        <w:autoSpaceDN/>
        <w:adjustRightInd/>
        <w:jc w:val="right"/>
        <w:rPr>
          <w:rFonts w:eastAsia="Times New Roman"/>
          <w:color w:val="000000" w:themeColor="text1"/>
          <w:sz w:val="24"/>
          <w:szCs w:val="24"/>
          <w:lang w:val="en-US"/>
        </w:rPr>
      </w:pPr>
    </w:p>
    <w:p w:rsidR="008E3FC8" w:rsidRDefault="008E3FC8" w:rsidP="00515696">
      <w:pPr>
        <w:widowControl/>
        <w:shd w:val="clear" w:color="auto" w:fill="FFFFFF"/>
        <w:autoSpaceDE/>
        <w:autoSpaceDN/>
        <w:adjustRightInd/>
        <w:jc w:val="right"/>
        <w:rPr>
          <w:rFonts w:eastAsia="Times New Roman"/>
          <w:color w:val="000000" w:themeColor="text1"/>
          <w:sz w:val="24"/>
          <w:szCs w:val="24"/>
          <w:lang w:val="en-US"/>
        </w:rPr>
      </w:pPr>
    </w:p>
    <w:p w:rsidR="008E3FC8" w:rsidRDefault="008E3FC8" w:rsidP="00515696">
      <w:pPr>
        <w:widowControl/>
        <w:shd w:val="clear" w:color="auto" w:fill="FFFFFF"/>
        <w:autoSpaceDE/>
        <w:autoSpaceDN/>
        <w:adjustRightInd/>
        <w:jc w:val="right"/>
        <w:rPr>
          <w:rFonts w:eastAsia="Times New Roman"/>
          <w:color w:val="000000" w:themeColor="text1"/>
          <w:sz w:val="24"/>
          <w:szCs w:val="24"/>
          <w:lang w:val="en-US"/>
        </w:rPr>
      </w:pPr>
    </w:p>
    <w:p w:rsidR="008E3FC8" w:rsidRDefault="008E3FC8" w:rsidP="00515696">
      <w:pPr>
        <w:widowControl/>
        <w:shd w:val="clear" w:color="auto" w:fill="FFFFFF"/>
        <w:autoSpaceDE/>
        <w:autoSpaceDN/>
        <w:adjustRightInd/>
        <w:jc w:val="right"/>
        <w:rPr>
          <w:rFonts w:eastAsia="Times New Roman"/>
          <w:color w:val="000000" w:themeColor="text1"/>
          <w:sz w:val="24"/>
          <w:szCs w:val="24"/>
          <w:lang w:val="en-US"/>
        </w:rPr>
      </w:pPr>
    </w:p>
    <w:p w:rsidR="008E3FC8" w:rsidRDefault="008E3FC8" w:rsidP="00515696">
      <w:pPr>
        <w:widowControl/>
        <w:shd w:val="clear" w:color="auto" w:fill="FFFFFF"/>
        <w:autoSpaceDE/>
        <w:autoSpaceDN/>
        <w:adjustRightInd/>
        <w:jc w:val="right"/>
        <w:rPr>
          <w:rFonts w:eastAsia="Times New Roman"/>
          <w:color w:val="000000" w:themeColor="text1"/>
          <w:sz w:val="24"/>
          <w:szCs w:val="24"/>
          <w:lang w:val="en-US"/>
        </w:rPr>
      </w:pPr>
    </w:p>
    <w:p w:rsidR="008E3FC8" w:rsidRDefault="008E3FC8" w:rsidP="00515696">
      <w:pPr>
        <w:widowControl/>
        <w:shd w:val="clear" w:color="auto" w:fill="FFFFFF"/>
        <w:autoSpaceDE/>
        <w:autoSpaceDN/>
        <w:adjustRightInd/>
        <w:jc w:val="right"/>
        <w:rPr>
          <w:rFonts w:eastAsia="Times New Roman"/>
          <w:color w:val="000000" w:themeColor="text1"/>
          <w:sz w:val="24"/>
          <w:szCs w:val="24"/>
          <w:lang w:val="en-US"/>
        </w:rPr>
      </w:pPr>
    </w:p>
    <w:p w:rsidR="008E3FC8" w:rsidRDefault="008E3FC8" w:rsidP="008E3FC8">
      <w:pPr>
        <w:widowControl/>
        <w:shd w:val="clear" w:color="auto" w:fill="FFFFFF"/>
        <w:autoSpaceDE/>
        <w:autoSpaceDN/>
        <w:adjustRightInd/>
        <w:jc w:val="center"/>
        <w:rPr>
          <w:rFonts w:eastAsia="Times New Roman"/>
          <w:color w:val="000000" w:themeColor="text1"/>
          <w:sz w:val="24"/>
          <w:szCs w:val="24"/>
          <w:lang w:val="en-US"/>
        </w:rPr>
      </w:pPr>
    </w:p>
    <w:p w:rsidR="008E3FC8" w:rsidRDefault="008E3FC8" w:rsidP="008E3FC8">
      <w:pPr>
        <w:widowControl/>
        <w:shd w:val="clear" w:color="auto" w:fill="FFFFFF"/>
        <w:autoSpaceDE/>
        <w:autoSpaceDN/>
        <w:adjustRightInd/>
        <w:jc w:val="center"/>
        <w:rPr>
          <w:rFonts w:eastAsia="Times New Roman"/>
          <w:color w:val="000000" w:themeColor="text1"/>
          <w:sz w:val="24"/>
          <w:szCs w:val="24"/>
          <w:lang w:val="en-US"/>
        </w:rPr>
      </w:pPr>
    </w:p>
    <w:p w:rsidR="008E3FC8" w:rsidRPr="008E3FC8" w:rsidRDefault="008E3FC8" w:rsidP="008E3FC8">
      <w:pPr>
        <w:widowControl/>
        <w:shd w:val="clear" w:color="auto" w:fill="FFFFFF"/>
        <w:autoSpaceDE/>
        <w:autoSpaceDN/>
        <w:adjustRightInd/>
        <w:jc w:val="center"/>
        <w:rPr>
          <w:rFonts w:ascii="Tahoma" w:eastAsia="Times New Roman" w:hAnsi="Tahoma" w:cs="Tahoma"/>
          <w:color w:val="000000" w:themeColor="text1"/>
          <w:sz w:val="48"/>
          <w:szCs w:val="48"/>
          <w:lang w:val="en-US"/>
        </w:rPr>
      </w:pPr>
    </w:p>
    <w:p w:rsidR="008E3FC8" w:rsidRPr="008E3FC8" w:rsidRDefault="008E3FC8" w:rsidP="008E3FC8">
      <w:pPr>
        <w:widowControl/>
        <w:shd w:val="clear" w:color="auto" w:fill="FFFFFF"/>
        <w:autoSpaceDE/>
        <w:autoSpaceDN/>
        <w:adjustRightInd/>
        <w:jc w:val="center"/>
        <w:rPr>
          <w:rFonts w:ascii="Tahoma" w:eastAsia="Times New Roman" w:hAnsi="Tahoma" w:cs="Tahoma"/>
          <w:color w:val="000000" w:themeColor="text1"/>
          <w:sz w:val="48"/>
          <w:szCs w:val="48"/>
          <w:lang w:val="en-US"/>
        </w:rPr>
      </w:pPr>
    </w:p>
    <w:p w:rsidR="008E3FC8" w:rsidRPr="005311EF" w:rsidRDefault="008E3FC8" w:rsidP="008E3FC8">
      <w:pPr>
        <w:widowControl/>
        <w:shd w:val="clear" w:color="auto" w:fill="FFFFFF"/>
        <w:autoSpaceDE/>
        <w:autoSpaceDN/>
        <w:adjustRightInd/>
        <w:jc w:val="center"/>
        <w:rPr>
          <w:color w:val="000000" w:themeColor="text1"/>
          <w:shd w:val="clear" w:color="auto" w:fill="FFFFFF"/>
        </w:rPr>
      </w:pPr>
    </w:p>
    <w:p w:rsidR="008E3FC8" w:rsidRPr="005311EF" w:rsidRDefault="008E3FC8" w:rsidP="005311EF">
      <w:pPr>
        <w:widowControl/>
        <w:shd w:val="clear" w:color="auto" w:fill="FFFFFF"/>
        <w:autoSpaceDE/>
        <w:autoSpaceDN/>
        <w:adjustRightInd/>
        <w:jc w:val="center"/>
        <w:rPr>
          <w:rFonts w:ascii="Tahoma" w:hAnsi="Tahoma" w:cs="Tahoma"/>
          <w:color w:val="000000" w:themeColor="text1"/>
          <w:sz w:val="48"/>
          <w:szCs w:val="48"/>
          <w:shd w:val="clear" w:color="auto" w:fill="FFFFFF"/>
        </w:rPr>
      </w:pPr>
      <w:r w:rsidRPr="005311EF">
        <w:rPr>
          <w:rFonts w:ascii="Tahoma" w:hAnsi="Tahoma" w:cs="Tahoma"/>
          <w:color w:val="000000" w:themeColor="text1"/>
          <w:sz w:val="48"/>
          <w:szCs w:val="48"/>
          <w:shd w:val="clear" w:color="auto" w:fill="FFFFFF"/>
        </w:rPr>
        <w:t>Приказ</w:t>
      </w:r>
      <w:r w:rsidR="005311EF" w:rsidRPr="005311EF">
        <w:rPr>
          <w:rFonts w:ascii="Tahoma" w:hAnsi="Tahoma" w:cs="Tahoma"/>
          <w:color w:val="000000" w:themeColor="text1"/>
          <w:sz w:val="48"/>
          <w:szCs w:val="48"/>
          <w:shd w:val="clear" w:color="auto" w:fill="FFFFFF"/>
        </w:rPr>
        <w:t xml:space="preserve"> </w:t>
      </w:r>
      <w:r w:rsidR="005311EF" w:rsidRPr="005311EF">
        <w:rPr>
          <w:rFonts w:ascii="Tahoma" w:hAnsi="Tahoma" w:cs="Tahoma"/>
          <w:color w:val="000000" w:themeColor="text1"/>
          <w:sz w:val="48"/>
          <w:szCs w:val="48"/>
          <w:shd w:val="clear" w:color="auto" w:fill="FFFFFF"/>
        </w:rPr>
        <w:t>М</w:t>
      </w:r>
      <w:r w:rsidR="005311EF" w:rsidRPr="005311EF">
        <w:rPr>
          <w:rFonts w:ascii="Tahoma" w:hAnsi="Tahoma" w:cs="Tahoma"/>
          <w:color w:val="000000" w:themeColor="text1"/>
          <w:sz w:val="48"/>
          <w:szCs w:val="48"/>
          <w:shd w:val="clear" w:color="auto" w:fill="FFFFFF"/>
        </w:rPr>
        <w:t>инистерства</w:t>
      </w:r>
      <w:r w:rsidR="005311EF" w:rsidRPr="005311EF">
        <w:rPr>
          <w:rFonts w:ascii="Tahoma" w:hAnsi="Tahoma" w:cs="Tahoma"/>
          <w:color w:val="000000" w:themeColor="text1"/>
          <w:sz w:val="48"/>
          <w:szCs w:val="48"/>
          <w:shd w:val="clear" w:color="auto" w:fill="FFFFFF"/>
        </w:rPr>
        <w:t xml:space="preserve"> труда и</w:t>
      </w:r>
      <w:r w:rsidR="005311EF">
        <w:rPr>
          <w:rFonts w:ascii="Tahoma" w:hAnsi="Tahoma" w:cs="Tahoma"/>
          <w:color w:val="000000" w:themeColor="text1"/>
          <w:sz w:val="48"/>
          <w:szCs w:val="48"/>
          <w:shd w:val="clear" w:color="auto" w:fill="FFFFFF"/>
        </w:rPr>
        <w:t xml:space="preserve"> </w:t>
      </w:r>
      <w:r w:rsidR="005311EF" w:rsidRPr="005311EF">
        <w:rPr>
          <w:rFonts w:ascii="Tahoma" w:hAnsi="Tahoma" w:cs="Tahoma"/>
          <w:color w:val="000000" w:themeColor="text1"/>
          <w:sz w:val="48"/>
          <w:szCs w:val="48"/>
          <w:shd w:val="clear" w:color="auto" w:fill="FFFFFF"/>
        </w:rPr>
        <w:t>социальной защиты Р</w:t>
      </w:r>
      <w:r w:rsidR="005311EF">
        <w:rPr>
          <w:rFonts w:ascii="Tahoma" w:hAnsi="Tahoma" w:cs="Tahoma"/>
          <w:color w:val="000000" w:themeColor="text1"/>
          <w:sz w:val="48"/>
          <w:szCs w:val="48"/>
          <w:shd w:val="clear" w:color="auto" w:fill="FFFFFF"/>
        </w:rPr>
        <w:t xml:space="preserve">Ф </w:t>
      </w:r>
      <w:r w:rsidRPr="005311EF">
        <w:rPr>
          <w:rFonts w:ascii="Tahoma" w:hAnsi="Tahoma" w:cs="Tahoma"/>
          <w:color w:val="000000" w:themeColor="text1"/>
          <w:sz w:val="48"/>
          <w:szCs w:val="48"/>
          <w:shd w:val="clear" w:color="auto" w:fill="FFFFFF"/>
        </w:rPr>
        <w:t>от 24 июня 2014 г. № 412н</w:t>
      </w:r>
    </w:p>
    <w:p w:rsidR="005311EF" w:rsidRPr="005311EF" w:rsidRDefault="005311EF" w:rsidP="005311EF">
      <w:pPr>
        <w:widowControl/>
        <w:shd w:val="clear" w:color="auto" w:fill="FFFFFF"/>
        <w:autoSpaceDE/>
        <w:autoSpaceDN/>
        <w:adjustRightInd/>
        <w:jc w:val="center"/>
        <w:rPr>
          <w:rFonts w:ascii="Tahoma" w:hAnsi="Tahoma" w:cs="Tahoma"/>
          <w:color w:val="000000"/>
          <w:sz w:val="48"/>
          <w:szCs w:val="48"/>
          <w:shd w:val="clear" w:color="auto" w:fill="FFFFFF"/>
        </w:rPr>
      </w:pPr>
    </w:p>
    <w:p w:rsidR="008E3FC8" w:rsidRPr="008E3FC8" w:rsidRDefault="008E3FC8" w:rsidP="008E3FC8">
      <w:pPr>
        <w:widowControl/>
        <w:shd w:val="clear" w:color="auto" w:fill="FFFFFF"/>
        <w:autoSpaceDE/>
        <w:autoSpaceDN/>
        <w:adjustRightInd/>
        <w:jc w:val="center"/>
        <w:rPr>
          <w:rFonts w:eastAsia="Times New Roman"/>
          <w:color w:val="000000" w:themeColor="text1"/>
          <w:sz w:val="24"/>
          <w:szCs w:val="24"/>
        </w:rPr>
      </w:pPr>
      <w:r>
        <w:rPr>
          <w:rFonts w:ascii="Tahoma" w:hAnsi="Tahoma" w:cs="Tahoma"/>
          <w:color w:val="0070C0"/>
          <w:sz w:val="48"/>
          <w:szCs w:val="48"/>
          <w:shd w:val="clear" w:color="auto" w:fill="FFFFFF"/>
        </w:rPr>
        <w:t>«О</w:t>
      </w:r>
      <w:r w:rsidRPr="008E3FC8">
        <w:rPr>
          <w:rFonts w:ascii="Tahoma" w:hAnsi="Tahoma" w:cs="Tahoma"/>
          <w:color w:val="0070C0"/>
          <w:sz w:val="48"/>
          <w:szCs w:val="48"/>
          <w:shd w:val="clear" w:color="auto" w:fill="FFFFFF"/>
        </w:rPr>
        <w:t xml:space="preserve">б утверждении типового положения </w:t>
      </w:r>
      <w:r>
        <w:rPr>
          <w:rFonts w:ascii="Tahoma" w:hAnsi="Tahoma" w:cs="Tahoma"/>
          <w:color w:val="0070C0"/>
          <w:sz w:val="48"/>
          <w:szCs w:val="48"/>
          <w:shd w:val="clear" w:color="auto" w:fill="FFFFFF"/>
        </w:rPr>
        <w:t xml:space="preserve">о </w:t>
      </w:r>
      <w:r w:rsidRPr="008E3FC8">
        <w:rPr>
          <w:rFonts w:ascii="Tahoma" w:hAnsi="Tahoma" w:cs="Tahoma"/>
          <w:color w:val="0070C0"/>
          <w:sz w:val="48"/>
          <w:szCs w:val="48"/>
          <w:shd w:val="clear" w:color="auto" w:fill="FFFFFF"/>
        </w:rPr>
        <w:t>комитете (комиссии) по охране труда</w:t>
      </w:r>
      <w:r>
        <w:rPr>
          <w:rFonts w:ascii="Tahoma" w:hAnsi="Tahoma" w:cs="Tahoma"/>
          <w:color w:val="0070C0"/>
          <w:sz w:val="48"/>
          <w:szCs w:val="48"/>
          <w:shd w:val="clear" w:color="auto" w:fill="FFFFFF"/>
        </w:rPr>
        <w:t>»</w:t>
      </w:r>
      <w:r w:rsidRPr="008E3FC8">
        <w:rPr>
          <w:rFonts w:ascii="Tahoma" w:hAnsi="Tahoma" w:cs="Tahoma"/>
          <w:color w:val="0070C0"/>
          <w:sz w:val="48"/>
          <w:szCs w:val="48"/>
        </w:rPr>
        <w:br/>
      </w:r>
      <w:r w:rsidRPr="008E3FC8">
        <w:rPr>
          <w:color w:val="000000"/>
        </w:rPr>
        <w:br/>
      </w: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bookmarkStart w:id="0" w:name="_GoBack"/>
      <w:bookmarkEnd w:id="0"/>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8E3FC8">
      <w:pPr>
        <w:widowControl/>
        <w:shd w:val="clear" w:color="auto" w:fill="FFFFFF"/>
        <w:autoSpaceDE/>
        <w:autoSpaceDN/>
        <w:adjustRightInd/>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311EF">
      <w:pPr>
        <w:widowControl/>
        <w:shd w:val="clear" w:color="auto" w:fill="FFFFFF"/>
        <w:autoSpaceDE/>
        <w:autoSpaceDN/>
        <w:adjustRightInd/>
        <w:rPr>
          <w:rFonts w:eastAsia="Times New Roman"/>
          <w:color w:val="000000" w:themeColor="text1"/>
          <w:sz w:val="24"/>
          <w:szCs w:val="24"/>
        </w:rPr>
      </w:pPr>
    </w:p>
    <w:p w:rsidR="00515696" w:rsidRPr="00515696" w:rsidRDefault="00515696" w:rsidP="00515696">
      <w:pPr>
        <w:widowControl/>
        <w:shd w:val="clear" w:color="auto" w:fill="FFFFFF"/>
        <w:autoSpaceDE/>
        <w:autoSpaceDN/>
        <w:adjustRightInd/>
        <w:jc w:val="right"/>
        <w:rPr>
          <w:rFonts w:eastAsia="Times New Roman"/>
          <w:color w:val="000000" w:themeColor="text1"/>
          <w:sz w:val="24"/>
          <w:szCs w:val="24"/>
        </w:rPr>
      </w:pPr>
      <w:r w:rsidRPr="00515696">
        <w:rPr>
          <w:rFonts w:eastAsia="Times New Roman"/>
          <w:color w:val="000000" w:themeColor="text1"/>
          <w:sz w:val="24"/>
          <w:szCs w:val="24"/>
        </w:rPr>
        <w:t>Приложение</w:t>
      </w:r>
    </w:p>
    <w:p w:rsidR="00515696" w:rsidRPr="00515696" w:rsidRDefault="00515696" w:rsidP="00515696">
      <w:pPr>
        <w:widowControl/>
        <w:shd w:val="clear" w:color="auto" w:fill="FFFFFF"/>
        <w:autoSpaceDE/>
        <w:autoSpaceDN/>
        <w:adjustRightInd/>
        <w:jc w:val="right"/>
        <w:rPr>
          <w:rFonts w:eastAsia="Times New Roman"/>
          <w:color w:val="000000" w:themeColor="text1"/>
          <w:sz w:val="24"/>
          <w:szCs w:val="24"/>
        </w:rPr>
      </w:pPr>
      <w:r w:rsidRPr="00515696">
        <w:rPr>
          <w:rFonts w:eastAsia="Times New Roman"/>
          <w:color w:val="000000" w:themeColor="text1"/>
          <w:sz w:val="24"/>
          <w:szCs w:val="24"/>
        </w:rPr>
        <w:t>к приказу Министерства труда</w:t>
      </w:r>
    </w:p>
    <w:p w:rsidR="00515696" w:rsidRPr="00515696" w:rsidRDefault="00515696" w:rsidP="00515696">
      <w:pPr>
        <w:widowControl/>
        <w:shd w:val="clear" w:color="auto" w:fill="FFFFFF"/>
        <w:autoSpaceDE/>
        <w:autoSpaceDN/>
        <w:adjustRightInd/>
        <w:jc w:val="right"/>
        <w:rPr>
          <w:rFonts w:eastAsia="Times New Roman"/>
          <w:color w:val="000000" w:themeColor="text1"/>
          <w:sz w:val="24"/>
          <w:szCs w:val="24"/>
        </w:rPr>
      </w:pPr>
      <w:r w:rsidRPr="00515696">
        <w:rPr>
          <w:rFonts w:eastAsia="Times New Roman"/>
          <w:color w:val="000000" w:themeColor="text1"/>
          <w:sz w:val="24"/>
          <w:szCs w:val="24"/>
        </w:rPr>
        <w:t>и социальной защиты</w:t>
      </w:r>
    </w:p>
    <w:p w:rsidR="00515696" w:rsidRPr="00515696" w:rsidRDefault="00515696" w:rsidP="00515696">
      <w:pPr>
        <w:widowControl/>
        <w:shd w:val="clear" w:color="auto" w:fill="FFFFFF"/>
        <w:autoSpaceDE/>
        <w:autoSpaceDN/>
        <w:adjustRightInd/>
        <w:jc w:val="right"/>
        <w:rPr>
          <w:rFonts w:eastAsia="Times New Roman"/>
          <w:color w:val="000000" w:themeColor="text1"/>
          <w:sz w:val="24"/>
          <w:szCs w:val="24"/>
        </w:rPr>
      </w:pPr>
      <w:r w:rsidRPr="00515696">
        <w:rPr>
          <w:rFonts w:eastAsia="Times New Roman"/>
          <w:color w:val="000000" w:themeColor="text1"/>
          <w:sz w:val="24"/>
          <w:szCs w:val="24"/>
        </w:rPr>
        <w:t>Российской Федерации</w:t>
      </w:r>
    </w:p>
    <w:p w:rsidR="00515696" w:rsidRPr="008E3FC8" w:rsidRDefault="00515696" w:rsidP="00515696">
      <w:pPr>
        <w:widowControl/>
        <w:shd w:val="clear" w:color="auto" w:fill="FFFFFF"/>
        <w:autoSpaceDE/>
        <w:autoSpaceDN/>
        <w:adjustRightInd/>
        <w:jc w:val="right"/>
        <w:rPr>
          <w:rFonts w:eastAsia="Times New Roman"/>
          <w:color w:val="000000" w:themeColor="text1"/>
          <w:sz w:val="24"/>
          <w:szCs w:val="24"/>
        </w:rPr>
      </w:pPr>
      <w:r w:rsidRPr="00515696">
        <w:rPr>
          <w:rFonts w:eastAsia="Times New Roman"/>
          <w:color w:val="000000" w:themeColor="text1"/>
          <w:sz w:val="24"/>
          <w:szCs w:val="24"/>
        </w:rPr>
        <w:t>от 24 июня 2014 г. N 412н</w:t>
      </w:r>
    </w:p>
    <w:p w:rsidR="00515696" w:rsidRPr="00515696" w:rsidRDefault="00515696" w:rsidP="00515696">
      <w:pPr>
        <w:widowControl/>
        <w:shd w:val="clear" w:color="auto" w:fill="FFFFFF"/>
        <w:autoSpaceDE/>
        <w:autoSpaceDN/>
        <w:adjustRightInd/>
        <w:jc w:val="right"/>
        <w:rPr>
          <w:rFonts w:eastAsia="Times New Roman"/>
          <w:color w:val="000000" w:themeColor="text1"/>
          <w:sz w:val="24"/>
          <w:szCs w:val="24"/>
        </w:rPr>
      </w:pPr>
    </w:p>
    <w:p w:rsidR="00515696" w:rsidRPr="008E3FC8" w:rsidRDefault="00515696" w:rsidP="00515696">
      <w:pPr>
        <w:widowControl/>
        <w:shd w:val="clear" w:color="auto" w:fill="FFFFFF"/>
        <w:autoSpaceDE/>
        <w:autoSpaceDN/>
        <w:adjustRightInd/>
        <w:jc w:val="center"/>
        <w:outlineLvl w:val="1"/>
        <w:rPr>
          <w:rFonts w:eastAsia="Times New Roman"/>
          <w:color w:val="000000" w:themeColor="text1"/>
          <w:sz w:val="24"/>
          <w:szCs w:val="24"/>
        </w:rPr>
      </w:pPr>
      <w:r w:rsidRPr="00515696">
        <w:rPr>
          <w:rFonts w:eastAsia="Times New Roman"/>
          <w:color w:val="000000" w:themeColor="text1"/>
          <w:sz w:val="24"/>
          <w:szCs w:val="24"/>
        </w:rPr>
        <w:t>ТИПОВОЕ ПОЛОЖЕНИЕ О КОМИТЕТЕ (КОМИССИИ) ПО ОХРАНЕ ТРУДА</w:t>
      </w:r>
    </w:p>
    <w:p w:rsidR="00515696" w:rsidRPr="00515696" w:rsidRDefault="00515696" w:rsidP="00515696">
      <w:pPr>
        <w:widowControl/>
        <w:shd w:val="clear" w:color="auto" w:fill="FFFFFF"/>
        <w:autoSpaceDE/>
        <w:autoSpaceDN/>
        <w:adjustRightInd/>
        <w:outlineLvl w:val="1"/>
        <w:rPr>
          <w:rFonts w:eastAsia="Times New Roman"/>
          <w:color w:val="000000" w:themeColor="text1"/>
          <w:sz w:val="24"/>
          <w:szCs w:val="24"/>
        </w:rPr>
      </w:pP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 Типовое положение о комитете (комиссии) по охране труда (далее - Положение) разработано в соответствии со статьей 218 Трудового кодекса Российской Федерации (Собрание законодательства Российской Федерации, 2002, N 1, ст. 3; 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3. Положение предусматривает основные задачи, функции и права Комитета.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7. Задачами Комитета являются: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а) разработка на основе предложений членов Комитета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 xml:space="preserve">в) содействие службе охраны труда работодателя в информировании работников о состоянии условий и охраны труда на рабочих местах, существующем риске </w:t>
      </w:r>
      <w:r w:rsidRPr="00515696">
        <w:rPr>
          <w:rFonts w:eastAsia="Times New Roman"/>
          <w:color w:val="000000" w:themeColor="text1"/>
          <w:sz w:val="24"/>
          <w:szCs w:val="24"/>
        </w:rPr>
        <w:lastRenderedPageBreak/>
        <w:t>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8. Функциями Комитета являются: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з)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lastRenderedPageBreak/>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9. Для осуществления возложенных функций Комитет вправе:</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д) вносить работодателю предложения о стимулировании работников за активное участие в мероприятиях по улучшению условий и охраны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lastRenderedPageBreak/>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15. Члены Комитета должны проходить в установленном порядке обучение по охране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&lt;1&gt;.</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&lt;1&gt; Приказ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N 26440).</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DA01DF" w:rsidRPr="008E3FC8" w:rsidRDefault="00515696" w:rsidP="00515696">
      <w:pPr>
        <w:rPr>
          <w:color w:val="000000" w:themeColor="text1"/>
          <w:sz w:val="24"/>
          <w:szCs w:val="24"/>
        </w:rPr>
      </w:pPr>
      <w:r w:rsidRPr="008E3FC8">
        <w:rPr>
          <w:rFonts w:eastAsia="Times New Roman"/>
          <w:color w:val="000000" w:themeColor="text1"/>
          <w:sz w:val="24"/>
          <w:szCs w:val="24"/>
        </w:rPr>
        <w:br/>
      </w:r>
    </w:p>
    <w:sectPr w:rsidR="00DA01DF" w:rsidRPr="008E3FC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3B" w:rsidRDefault="00301B3B" w:rsidP="00742658">
      <w:r>
        <w:separator/>
      </w:r>
    </w:p>
  </w:endnote>
  <w:endnote w:type="continuationSeparator" w:id="0">
    <w:p w:rsidR="00301B3B" w:rsidRDefault="00301B3B" w:rsidP="0074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Tahoma"/>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81502744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A476FF" w:rsidRDefault="00A476FF" w:rsidP="00A476FF">
            <w:pPr>
              <w:pStyle w:val="a7"/>
              <w:jc w:val="right"/>
              <w:rPr>
                <w:rFonts w:ascii="Arial" w:hAnsi="Arial" w:cs="Arial"/>
                <w:sz w:val="16"/>
                <w:szCs w:val="16"/>
              </w:rPr>
            </w:pPr>
            <w:r>
              <w:rPr>
                <w:rFonts w:ascii="Arial" w:hAnsi="Arial" w:cs="Arial"/>
                <w:sz w:val="16"/>
                <w:szCs w:val="16"/>
              </w:rPr>
              <w:t xml:space="preserve">Страница </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sidR="005311EF">
              <w:rPr>
                <w:rFonts w:ascii="Arial" w:hAnsi="Arial" w:cs="Arial"/>
                <w:bCs/>
                <w:noProof/>
                <w:sz w:val="16"/>
                <w:szCs w:val="16"/>
              </w:rPr>
              <w:t>2</w:t>
            </w:r>
            <w:r>
              <w:rPr>
                <w:rFonts w:ascii="Arial" w:hAnsi="Arial" w:cs="Arial"/>
                <w:bCs/>
                <w:sz w:val="16"/>
                <w:szCs w:val="16"/>
              </w:rPr>
              <w:fldChar w:fldCharType="end"/>
            </w:r>
            <w:r>
              <w:rPr>
                <w:rFonts w:ascii="Arial" w:hAnsi="Arial" w:cs="Arial"/>
                <w:sz w:val="16"/>
                <w:szCs w:val="16"/>
              </w:rPr>
              <w:t xml:space="preserve"> из </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sidR="005311EF">
              <w:rPr>
                <w:rFonts w:ascii="Arial" w:hAnsi="Arial" w:cs="Arial"/>
                <w:bCs/>
                <w:noProof/>
                <w:sz w:val="16"/>
                <w:szCs w:val="16"/>
              </w:rPr>
              <w:t>5</w:t>
            </w:r>
            <w:r>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3B" w:rsidRDefault="00301B3B" w:rsidP="00742658">
      <w:r>
        <w:separator/>
      </w:r>
    </w:p>
  </w:footnote>
  <w:footnote w:type="continuationSeparator" w:id="0">
    <w:p w:rsidR="00301B3B" w:rsidRDefault="00301B3B" w:rsidP="0074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58" w:rsidRDefault="00742658" w:rsidP="00742658">
    <w:pPr>
      <w:pStyle w:val="a3"/>
    </w:pPr>
    <w:r>
      <w:rPr>
        <w:noProof/>
      </w:rPr>
      <w:drawing>
        <wp:inline distT="0" distB="0" distL="0" distR="0" wp14:anchorId="306D1F80" wp14:editId="655E51C8">
          <wp:extent cx="5943600" cy="485775"/>
          <wp:effectExtent l="0" t="0" r="0" b="9525"/>
          <wp:docPr id="2" name="Рисунок 2" descr="Описание: 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069"/>
    <w:multiLevelType w:val="singleLevel"/>
    <w:tmpl w:val="F4E6C9FC"/>
    <w:lvl w:ilvl="0">
      <w:start w:val="1"/>
      <w:numFmt w:val="decimal"/>
      <w:lvlText w:val="%1. "/>
      <w:legacy w:legacy="1" w:legacySpace="0" w:legacyIndent="283"/>
      <w:lvlJc w:val="left"/>
      <w:pPr>
        <w:ind w:left="1023" w:hanging="283"/>
      </w:pPr>
      <w:rPr>
        <w:rFonts w:ascii="Arial" w:hAnsi="Arial" w:hint="default"/>
        <w:b/>
        <w:i w:val="0"/>
        <w:sz w:val="20"/>
        <w:u w:val="none"/>
      </w:rPr>
    </w:lvl>
  </w:abstractNum>
  <w:abstractNum w:abstractNumId="1">
    <w:nsid w:val="0FD76495"/>
    <w:multiLevelType w:val="singleLevel"/>
    <w:tmpl w:val="F2044C58"/>
    <w:lvl w:ilvl="0">
      <w:start w:val="4"/>
      <w:numFmt w:val="upperRoman"/>
      <w:lvlText w:val="%1. "/>
      <w:legacy w:legacy="1" w:legacySpace="0" w:legacyIndent="283"/>
      <w:lvlJc w:val="left"/>
      <w:pPr>
        <w:ind w:left="483" w:hanging="283"/>
      </w:pPr>
      <w:rPr>
        <w:rFonts w:ascii="Arial" w:hAnsi="Arial" w:hint="default"/>
        <w:b/>
        <w:i w:val="0"/>
        <w:sz w:val="20"/>
        <w:u w:val="none"/>
      </w:rPr>
    </w:lvl>
  </w:abstractNum>
  <w:abstractNum w:abstractNumId="2">
    <w:nsid w:val="1CC148EC"/>
    <w:multiLevelType w:val="multilevel"/>
    <w:tmpl w:val="8A347D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8B612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226400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22E55E10"/>
    <w:multiLevelType w:val="multilevel"/>
    <w:tmpl w:val="99642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DB60E3"/>
    <w:multiLevelType w:val="multilevel"/>
    <w:tmpl w:val="7D9061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9F0A6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365348A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793474C"/>
    <w:multiLevelType w:val="multilevel"/>
    <w:tmpl w:val="FE105C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924F9F"/>
    <w:multiLevelType w:val="multilevel"/>
    <w:tmpl w:val="9126D8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6E2346"/>
    <w:multiLevelType w:val="singleLevel"/>
    <w:tmpl w:val="FB5220C0"/>
    <w:lvl w:ilvl="0">
      <w:start w:val="5"/>
      <w:numFmt w:val="upperRoman"/>
      <w:lvlText w:val="%1. "/>
      <w:legacy w:legacy="1" w:legacySpace="0" w:legacyIndent="283"/>
      <w:lvlJc w:val="left"/>
      <w:pPr>
        <w:ind w:left="1003" w:hanging="283"/>
      </w:pPr>
      <w:rPr>
        <w:rFonts w:ascii="Times New Roman" w:hAnsi="Times New Roman" w:hint="default"/>
        <w:b/>
        <w:i w:val="0"/>
        <w:sz w:val="20"/>
        <w:u w:val="none"/>
      </w:rPr>
    </w:lvl>
  </w:abstractNum>
  <w:abstractNum w:abstractNumId="12">
    <w:nsid w:val="50213DD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52873C6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5A3B49CC"/>
    <w:multiLevelType w:val="singleLevel"/>
    <w:tmpl w:val="99C46042"/>
    <w:lvl w:ilvl="0">
      <w:start w:val="7"/>
      <w:numFmt w:val="decimal"/>
      <w:lvlText w:val="%1. "/>
      <w:legacy w:legacy="1" w:legacySpace="0" w:legacyIndent="283"/>
      <w:lvlJc w:val="left"/>
      <w:pPr>
        <w:ind w:left="503" w:hanging="283"/>
      </w:pPr>
      <w:rPr>
        <w:rFonts w:ascii="Times New Roman" w:hAnsi="Times New Roman" w:hint="default"/>
        <w:b w:val="0"/>
        <w:i w:val="0"/>
        <w:sz w:val="20"/>
        <w:u w:val="none"/>
      </w:rPr>
    </w:lvl>
  </w:abstractNum>
  <w:abstractNum w:abstractNumId="15">
    <w:nsid w:val="5D22193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5E2B5BCE"/>
    <w:multiLevelType w:val="multilevel"/>
    <w:tmpl w:val="7A8235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CC68E5"/>
    <w:multiLevelType w:val="singleLevel"/>
    <w:tmpl w:val="C50C01B8"/>
    <w:lvl w:ilvl="0">
      <w:start w:val="3"/>
      <w:numFmt w:val="decimal"/>
      <w:lvlText w:val=""/>
      <w:lvlJc w:val="left"/>
      <w:pPr>
        <w:tabs>
          <w:tab w:val="num" w:pos="580"/>
        </w:tabs>
        <w:ind w:left="580" w:hanging="360"/>
      </w:pPr>
      <w:rPr>
        <w:rFonts w:hint="default"/>
        <w:sz w:val="24"/>
      </w:rPr>
    </w:lvl>
  </w:abstractNum>
  <w:abstractNum w:abstractNumId="18">
    <w:nsid w:val="73FF4E38"/>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4"/>
  </w:num>
  <w:num w:numId="4">
    <w:abstractNumId w:val="12"/>
  </w:num>
  <w:num w:numId="5">
    <w:abstractNumId w:val="3"/>
  </w:num>
  <w:num w:numId="6">
    <w:abstractNumId w:val="9"/>
  </w:num>
  <w:num w:numId="7">
    <w:abstractNumId w:val="10"/>
  </w:num>
  <w:num w:numId="8">
    <w:abstractNumId w:val="2"/>
  </w:num>
  <w:num w:numId="9">
    <w:abstractNumId w:val="5"/>
  </w:num>
  <w:num w:numId="10">
    <w:abstractNumId w:val="8"/>
  </w:num>
  <w:num w:numId="11">
    <w:abstractNumId w:val="15"/>
  </w:num>
  <w:num w:numId="12">
    <w:abstractNumId w:val="6"/>
  </w:num>
  <w:num w:numId="13">
    <w:abstractNumId w:val="13"/>
  </w:num>
  <w:num w:numId="14">
    <w:abstractNumId w:val="7"/>
  </w:num>
  <w:num w:numId="15">
    <w:abstractNumId w:val="18"/>
  </w:num>
  <w:num w:numId="16">
    <w:abstractNumId w:val="14"/>
  </w:num>
  <w:num w:numId="17">
    <w:abstractNumId w:val="1"/>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60"/>
    <w:rsid w:val="000028CB"/>
    <w:rsid w:val="0003220E"/>
    <w:rsid w:val="00056A87"/>
    <w:rsid w:val="00084590"/>
    <w:rsid w:val="00086891"/>
    <w:rsid w:val="00087B39"/>
    <w:rsid w:val="00090988"/>
    <w:rsid w:val="0009346D"/>
    <w:rsid w:val="00094969"/>
    <w:rsid w:val="000E34B0"/>
    <w:rsid w:val="000F0FFF"/>
    <w:rsid w:val="000F40BF"/>
    <w:rsid w:val="00104B09"/>
    <w:rsid w:val="00154797"/>
    <w:rsid w:val="00155598"/>
    <w:rsid w:val="001B1472"/>
    <w:rsid w:val="001B3695"/>
    <w:rsid w:val="001C2E2F"/>
    <w:rsid w:val="00281A63"/>
    <w:rsid w:val="00295EFA"/>
    <w:rsid w:val="00301847"/>
    <w:rsid w:val="00301B3B"/>
    <w:rsid w:val="0031763E"/>
    <w:rsid w:val="0036659C"/>
    <w:rsid w:val="003A54DB"/>
    <w:rsid w:val="003F1357"/>
    <w:rsid w:val="0045301A"/>
    <w:rsid w:val="004648FA"/>
    <w:rsid w:val="0047127A"/>
    <w:rsid w:val="004A2F23"/>
    <w:rsid w:val="004F0B82"/>
    <w:rsid w:val="00503D45"/>
    <w:rsid w:val="005075F7"/>
    <w:rsid w:val="00515696"/>
    <w:rsid w:val="0053091A"/>
    <w:rsid w:val="005311EF"/>
    <w:rsid w:val="0054697E"/>
    <w:rsid w:val="005727B8"/>
    <w:rsid w:val="00580591"/>
    <w:rsid w:val="00584F72"/>
    <w:rsid w:val="005A1C0A"/>
    <w:rsid w:val="005E61F1"/>
    <w:rsid w:val="0061122B"/>
    <w:rsid w:val="00611FFF"/>
    <w:rsid w:val="00630FFD"/>
    <w:rsid w:val="0066078D"/>
    <w:rsid w:val="0066171A"/>
    <w:rsid w:val="00675F4C"/>
    <w:rsid w:val="006917E4"/>
    <w:rsid w:val="007220B4"/>
    <w:rsid w:val="00742658"/>
    <w:rsid w:val="00764837"/>
    <w:rsid w:val="00781779"/>
    <w:rsid w:val="007B7258"/>
    <w:rsid w:val="00822D30"/>
    <w:rsid w:val="00830B95"/>
    <w:rsid w:val="008B6C16"/>
    <w:rsid w:val="008C5BA2"/>
    <w:rsid w:val="008E3460"/>
    <w:rsid w:val="008E3FC8"/>
    <w:rsid w:val="00917752"/>
    <w:rsid w:val="00917F95"/>
    <w:rsid w:val="00946CDB"/>
    <w:rsid w:val="00952CEB"/>
    <w:rsid w:val="00977A3B"/>
    <w:rsid w:val="00980DAC"/>
    <w:rsid w:val="009B7E7F"/>
    <w:rsid w:val="009D632F"/>
    <w:rsid w:val="00A07A39"/>
    <w:rsid w:val="00A153CD"/>
    <w:rsid w:val="00A4424D"/>
    <w:rsid w:val="00A476FF"/>
    <w:rsid w:val="00A54218"/>
    <w:rsid w:val="00A60934"/>
    <w:rsid w:val="00A6208B"/>
    <w:rsid w:val="00A9773F"/>
    <w:rsid w:val="00AC742B"/>
    <w:rsid w:val="00AD6BB1"/>
    <w:rsid w:val="00AE6051"/>
    <w:rsid w:val="00AF0517"/>
    <w:rsid w:val="00B34EB5"/>
    <w:rsid w:val="00B4043A"/>
    <w:rsid w:val="00B71835"/>
    <w:rsid w:val="00B817BB"/>
    <w:rsid w:val="00C67D43"/>
    <w:rsid w:val="00C75814"/>
    <w:rsid w:val="00CB7B07"/>
    <w:rsid w:val="00CE1991"/>
    <w:rsid w:val="00CE3D8F"/>
    <w:rsid w:val="00D1030C"/>
    <w:rsid w:val="00D445F6"/>
    <w:rsid w:val="00D52C3F"/>
    <w:rsid w:val="00D732DF"/>
    <w:rsid w:val="00D93F08"/>
    <w:rsid w:val="00DA01DF"/>
    <w:rsid w:val="00DB66F6"/>
    <w:rsid w:val="00DD00AE"/>
    <w:rsid w:val="00DF351D"/>
    <w:rsid w:val="00E22C38"/>
    <w:rsid w:val="00E23CEC"/>
    <w:rsid w:val="00E43CCF"/>
    <w:rsid w:val="00E95C08"/>
    <w:rsid w:val="00F202E4"/>
    <w:rsid w:val="00F74741"/>
    <w:rsid w:val="00FC6606"/>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1A"/>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45301A"/>
    <w:pPr>
      <w:spacing w:before="108" w:after="108"/>
      <w:jc w:val="center"/>
      <w:outlineLvl w:val="0"/>
    </w:pPr>
    <w:rPr>
      <w:b/>
      <w:bCs/>
      <w:color w:val="26282F"/>
      <w:sz w:val="24"/>
      <w:szCs w:val="24"/>
    </w:rPr>
  </w:style>
  <w:style w:type="paragraph" w:styleId="2">
    <w:name w:val="heading 2"/>
    <w:basedOn w:val="1"/>
    <w:next w:val="a"/>
    <w:link w:val="20"/>
    <w:uiPriority w:val="99"/>
    <w:qFormat/>
    <w:rsid w:val="00E22C38"/>
    <w:pPr>
      <w:spacing w:before="0" w:after="0"/>
      <w:jc w:val="both"/>
      <w:outlineLvl w:val="1"/>
    </w:pPr>
    <w:rPr>
      <w:b w:val="0"/>
      <w:bCs w:val="0"/>
      <w:color w:val="auto"/>
    </w:rPr>
  </w:style>
  <w:style w:type="paragraph" w:styleId="3">
    <w:name w:val="heading 3"/>
    <w:basedOn w:val="2"/>
    <w:next w:val="a"/>
    <w:link w:val="30"/>
    <w:uiPriority w:val="99"/>
    <w:qFormat/>
    <w:rsid w:val="00E22C38"/>
    <w:pPr>
      <w:outlineLvl w:val="2"/>
    </w:pPr>
  </w:style>
  <w:style w:type="paragraph" w:styleId="4">
    <w:name w:val="heading 4"/>
    <w:basedOn w:val="3"/>
    <w:next w:val="a"/>
    <w:link w:val="40"/>
    <w:uiPriority w:val="99"/>
    <w:qFormat/>
    <w:rsid w:val="00E22C3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658"/>
    <w:pPr>
      <w:widowControl/>
      <w:tabs>
        <w:tab w:val="center" w:pos="4677"/>
        <w:tab w:val="right" w:pos="9355"/>
      </w:tabs>
      <w:autoSpaceDE/>
      <w:autoSpaceDN/>
      <w:adjustRightInd/>
    </w:pPr>
    <w:rPr>
      <w:rFonts w:asciiTheme="minorHAnsi" w:hAnsiTheme="minorHAnsi" w:cstheme="minorBidi"/>
      <w:sz w:val="22"/>
      <w:szCs w:val="22"/>
    </w:rPr>
  </w:style>
  <w:style w:type="character" w:customStyle="1" w:styleId="a4">
    <w:name w:val="Верхний колонтитул Знак"/>
    <w:basedOn w:val="a0"/>
    <w:link w:val="a3"/>
    <w:uiPriority w:val="99"/>
    <w:rsid w:val="00742658"/>
    <w:rPr>
      <w:rFonts w:eastAsiaTheme="minorEastAsia"/>
      <w:lang w:eastAsia="ru-RU"/>
    </w:rPr>
  </w:style>
  <w:style w:type="paragraph" w:styleId="a5">
    <w:name w:val="Balloon Text"/>
    <w:basedOn w:val="a"/>
    <w:link w:val="a6"/>
    <w:uiPriority w:val="99"/>
    <w:semiHidden/>
    <w:unhideWhenUsed/>
    <w:rsid w:val="00742658"/>
    <w:pPr>
      <w:widowControl/>
      <w:autoSpaceDE/>
      <w:autoSpaceDN/>
      <w:adjustRightInd/>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742658"/>
    <w:rPr>
      <w:rFonts w:ascii="Tahoma" w:hAnsi="Tahoma" w:cs="Tahoma"/>
      <w:sz w:val="16"/>
      <w:szCs w:val="16"/>
    </w:rPr>
  </w:style>
  <w:style w:type="paragraph" w:styleId="a7">
    <w:name w:val="footer"/>
    <w:basedOn w:val="a"/>
    <w:link w:val="a8"/>
    <w:uiPriority w:val="99"/>
    <w:unhideWhenUsed/>
    <w:rsid w:val="0074265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742658"/>
  </w:style>
  <w:style w:type="character" w:customStyle="1" w:styleId="10">
    <w:name w:val="Заголовок 1 Знак"/>
    <w:basedOn w:val="a0"/>
    <w:link w:val="1"/>
    <w:uiPriority w:val="9"/>
    <w:rsid w:val="0045301A"/>
    <w:rPr>
      <w:rFonts w:ascii="Arial" w:eastAsiaTheme="minorEastAsia" w:hAnsi="Arial" w:cs="Arial"/>
      <w:b/>
      <w:bCs/>
      <w:color w:val="26282F"/>
      <w:sz w:val="24"/>
      <w:szCs w:val="24"/>
      <w:lang w:eastAsia="ru-RU"/>
    </w:rPr>
  </w:style>
  <w:style w:type="character" w:customStyle="1" w:styleId="a9">
    <w:name w:val="Гипертекстовая ссылка"/>
    <w:basedOn w:val="aa"/>
    <w:uiPriority w:val="99"/>
    <w:rsid w:val="0045301A"/>
    <w:rPr>
      <w:rFonts w:cs="Times New Roman"/>
      <w:b w:val="0"/>
      <w:color w:val="106BBE"/>
      <w:sz w:val="26"/>
    </w:rPr>
  </w:style>
  <w:style w:type="character" w:customStyle="1" w:styleId="aa">
    <w:name w:val="Цветовое выделение"/>
    <w:uiPriority w:val="99"/>
    <w:rsid w:val="0045301A"/>
    <w:rPr>
      <w:b/>
      <w:color w:val="26282F"/>
      <w:sz w:val="26"/>
    </w:rPr>
  </w:style>
  <w:style w:type="paragraph" w:customStyle="1" w:styleId="ab">
    <w:name w:val="Нормальный (таблица)"/>
    <w:basedOn w:val="a"/>
    <w:next w:val="a"/>
    <w:uiPriority w:val="99"/>
    <w:rsid w:val="0045301A"/>
    <w:pPr>
      <w:jc w:val="both"/>
    </w:pPr>
    <w:rPr>
      <w:sz w:val="24"/>
      <w:szCs w:val="24"/>
    </w:rPr>
  </w:style>
  <w:style w:type="paragraph" w:customStyle="1" w:styleId="ac">
    <w:name w:val="Прижатый влево"/>
    <w:basedOn w:val="a"/>
    <w:next w:val="a"/>
    <w:uiPriority w:val="99"/>
    <w:rsid w:val="0045301A"/>
    <w:rPr>
      <w:sz w:val="24"/>
      <w:szCs w:val="24"/>
    </w:rPr>
  </w:style>
  <w:style w:type="character" w:customStyle="1" w:styleId="20">
    <w:name w:val="Заголовок 2 Знак"/>
    <w:basedOn w:val="a0"/>
    <w:link w:val="2"/>
    <w:uiPriority w:val="9"/>
    <w:rsid w:val="00E22C38"/>
    <w:rPr>
      <w:rFonts w:ascii="Arial" w:eastAsiaTheme="minorEastAsia" w:hAnsi="Arial" w:cs="Arial"/>
      <w:sz w:val="24"/>
      <w:szCs w:val="24"/>
      <w:lang w:eastAsia="ru-RU"/>
    </w:rPr>
  </w:style>
  <w:style w:type="character" w:customStyle="1" w:styleId="30">
    <w:name w:val="Заголовок 3 Знак"/>
    <w:basedOn w:val="a0"/>
    <w:link w:val="3"/>
    <w:uiPriority w:val="9"/>
    <w:rsid w:val="00E22C38"/>
    <w:rPr>
      <w:rFonts w:ascii="Arial" w:eastAsiaTheme="minorEastAsia" w:hAnsi="Arial" w:cs="Arial"/>
      <w:sz w:val="24"/>
      <w:szCs w:val="24"/>
      <w:lang w:eastAsia="ru-RU"/>
    </w:rPr>
  </w:style>
  <w:style w:type="character" w:customStyle="1" w:styleId="40">
    <w:name w:val="Заголовок 4 Знак"/>
    <w:basedOn w:val="a0"/>
    <w:link w:val="4"/>
    <w:uiPriority w:val="9"/>
    <w:rsid w:val="00E22C38"/>
    <w:rPr>
      <w:rFonts w:ascii="Arial" w:eastAsiaTheme="minorEastAsia" w:hAnsi="Arial" w:cs="Arial"/>
      <w:sz w:val="24"/>
      <w:szCs w:val="24"/>
      <w:lang w:eastAsia="ru-RU"/>
    </w:rPr>
  </w:style>
  <w:style w:type="paragraph" w:customStyle="1" w:styleId="ad">
    <w:name w:val="Заголовок для информации об изменениях"/>
    <w:basedOn w:val="1"/>
    <w:next w:val="a"/>
    <w:uiPriority w:val="99"/>
    <w:rsid w:val="00E22C38"/>
    <w:pPr>
      <w:spacing w:before="0" w:after="0"/>
      <w:jc w:val="both"/>
      <w:outlineLvl w:val="9"/>
    </w:pPr>
    <w:rPr>
      <w:b w:val="0"/>
      <w:bCs w:val="0"/>
      <w:color w:val="auto"/>
      <w:sz w:val="20"/>
      <w:szCs w:val="20"/>
      <w:shd w:val="clear" w:color="auto" w:fill="FFFFFF"/>
    </w:rPr>
  </w:style>
  <w:style w:type="paragraph" w:customStyle="1" w:styleId="ae">
    <w:name w:val="Заголовок группы контролов"/>
    <w:basedOn w:val="a"/>
    <w:next w:val="a"/>
    <w:uiPriority w:val="99"/>
    <w:rsid w:val="00E22C38"/>
    <w:pPr>
      <w:jc w:val="both"/>
    </w:pPr>
    <w:rPr>
      <w:b/>
      <w:bCs/>
      <w:color w:val="000000"/>
      <w:sz w:val="24"/>
      <w:szCs w:val="24"/>
    </w:rPr>
  </w:style>
  <w:style w:type="character" w:customStyle="1" w:styleId="af">
    <w:name w:val="Активная гипертекстовая ссылка"/>
    <w:basedOn w:val="a9"/>
    <w:uiPriority w:val="99"/>
    <w:rsid w:val="00E22C38"/>
    <w:rPr>
      <w:rFonts w:cs="Times New Roman"/>
      <w:b w:val="0"/>
      <w:color w:val="106BBE"/>
      <w:sz w:val="26"/>
      <w:u w:val="single"/>
    </w:rPr>
  </w:style>
  <w:style w:type="paragraph" w:customStyle="1" w:styleId="af0">
    <w:name w:val="Внимание"/>
    <w:basedOn w:val="a"/>
    <w:next w:val="a"/>
    <w:uiPriority w:val="99"/>
    <w:rsid w:val="00E22C38"/>
    <w:pPr>
      <w:spacing w:before="240" w:after="240"/>
      <w:ind w:left="420" w:right="420" w:firstLine="300"/>
      <w:jc w:val="both"/>
    </w:pPr>
    <w:rPr>
      <w:sz w:val="24"/>
      <w:szCs w:val="24"/>
      <w:shd w:val="clear" w:color="auto" w:fill="FAF3E9"/>
    </w:rPr>
  </w:style>
  <w:style w:type="paragraph" w:customStyle="1" w:styleId="af1">
    <w:name w:val="Внимание: криминал!!"/>
    <w:basedOn w:val="af0"/>
    <w:next w:val="a"/>
    <w:uiPriority w:val="99"/>
    <w:rsid w:val="00E22C38"/>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E22C38"/>
    <w:pPr>
      <w:spacing w:before="0" w:after="0"/>
      <w:ind w:left="0" w:right="0" w:firstLine="0"/>
    </w:pPr>
    <w:rPr>
      <w:shd w:val="clear" w:color="auto" w:fill="auto"/>
    </w:rPr>
  </w:style>
  <w:style w:type="character" w:customStyle="1" w:styleId="af3">
    <w:name w:val="Выделение для Базового Поиска"/>
    <w:basedOn w:val="aa"/>
    <w:uiPriority w:val="99"/>
    <w:rsid w:val="00E22C38"/>
    <w:rPr>
      <w:rFonts w:cs="Times New Roman"/>
      <w:b w:val="0"/>
      <w:color w:val="0058A9"/>
      <w:sz w:val="26"/>
    </w:rPr>
  </w:style>
  <w:style w:type="character" w:customStyle="1" w:styleId="af4">
    <w:name w:val="Выделение для Базового Поиска (курсив)"/>
    <w:basedOn w:val="af3"/>
    <w:uiPriority w:val="99"/>
    <w:rsid w:val="00E22C38"/>
    <w:rPr>
      <w:rFonts w:cs="Times New Roman"/>
      <w:b w:val="0"/>
      <w:i/>
      <w:iCs/>
      <w:color w:val="0058A9"/>
      <w:sz w:val="26"/>
    </w:rPr>
  </w:style>
  <w:style w:type="paragraph" w:customStyle="1" w:styleId="af5">
    <w:name w:val="Основное меню (преемственное)"/>
    <w:basedOn w:val="a"/>
    <w:next w:val="a"/>
    <w:uiPriority w:val="99"/>
    <w:rsid w:val="00E22C38"/>
    <w:pPr>
      <w:jc w:val="both"/>
    </w:pPr>
    <w:rPr>
      <w:rFonts w:ascii="Verdana" w:hAnsi="Verdana" w:cs="Verdana"/>
      <w:sz w:val="24"/>
      <w:szCs w:val="24"/>
    </w:rPr>
  </w:style>
  <w:style w:type="paragraph" w:customStyle="1" w:styleId="af6">
    <w:name w:val="Заголовок"/>
    <w:basedOn w:val="af5"/>
    <w:next w:val="a"/>
    <w:uiPriority w:val="99"/>
    <w:rsid w:val="00E22C38"/>
    <w:rPr>
      <w:rFonts w:ascii="Arial" w:hAnsi="Arial" w:cs="Arial"/>
      <w:b/>
      <w:bCs/>
      <w:color w:val="0058A9"/>
      <w:shd w:val="clear" w:color="auto" w:fill="F0F0F0"/>
    </w:rPr>
  </w:style>
  <w:style w:type="paragraph" w:customStyle="1" w:styleId="af7">
    <w:name w:val="Заголовок приложения"/>
    <w:basedOn w:val="a"/>
    <w:next w:val="a"/>
    <w:uiPriority w:val="99"/>
    <w:rsid w:val="00E22C38"/>
    <w:pPr>
      <w:jc w:val="right"/>
    </w:pPr>
    <w:rPr>
      <w:sz w:val="24"/>
      <w:szCs w:val="24"/>
    </w:rPr>
  </w:style>
  <w:style w:type="paragraph" w:customStyle="1" w:styleId="af8">
    <w:name w:val="Заголовок распахивающейся части диалога"/>
    <w:basedOn w:val="a"/>
    <w:next w:val="a"/>
    <w:uiPriority w:val="99"/>
    <w:rsid w:val="00E22C38"/>
    <w:pPr>
      <w:jc w:val="both"/>
    </w:pPr>
    <w:rPr>
      <w:i/>
      <w:iCs/>
      <w:color w:val="000080"/>
      <w:sz w:val="24"/>
      <w:szCs w:val="24"/>
    </w:rPr>
  </w:style>
  <w:style w:type="character" w:customStyle="1" w:styleId="af9">
    <w:name w:val="Заголовок своего сообщения"/>
    <w:basedOn w:val="aa"/>
    <w:uiPriority w:val="99"/>
    <w:rsid w:val="00E22C38"/>
    <w:rPr>
      <w:rFonts w:cs="Times New Roman"/>
      <w:b w:val="0"/>
      <w:color w:val="26282F"/>
      <w:sz w:val="26"/>
    </w:rPr>
  </w:style>
  <w:style w:type="paragraph" w:customStyle="1" w:styleId="afa">
    <w:name w:val="Заголовок статьи"/>
    <w:basedOn w:val="a"/>
    <w:next w:val="a"/>
    <w:uiPriority w:val="99"/>
    <w:rsid w:val="00E22C38"/>
    <w:pPr>
      <w:ind w:left="1612" w:hanging="892"/>
      <w:jc w:val="both"/>
    </w:pPr>
    <w:rPr>
      <w:sz w:val="24"/>
      <w:szCs w:val="24"/>
    </w:rPr>
  </w:style>
  <w:style w:type="character" w:customStyle="1" w:styleId="afb">
    <w:name w:val="Заголовок чужого сообщения"/>
    <w:basedOn w:val="aa"/>
    <w:uiPriority w:val="99"/>
    <w:rsid w:val="00E22C38"/>
    <w:rPr>
      <w:rFonts w:cs="Times New Roman"/>
      <w:b w:val="0"/>
      <w:color w:val="FF0000"/>
      <w:sz w:val="26"/>
    </w:rPr>
  </w:style>
  <w:style w:type="paragraph" w:customStyle="1" w:styleId="afc">
    <w:name w:val="Заголовок ЭР (левое окно)"/>
    <w:basedOn w:val="a"/>
    <w:next w:val="a"/>
    <w:uiPriority w:val="99"/>
    <w:rsid w:val="00E22C38"/>
    <w:pPr>
      <w:spacing w:before="300" w:after="250"/>
      <w:jc w:val="center"/>
    </w:pPr>
    <w:rPr>
      <w:b/>
      <w:bCs/>
      <w:color w:val="26282F"/>
      <w:sz w:val="28"/>
      <w:szCs w:val="28"/>
    </w:rPr>
  </w:style>
  <w:style w:type="paragraph" w:customStyle="1" w:styleId="afd">
    <w:name w:val="Заголовок ЭР (правое окно)"/>
    <w:basedOn w:val="afc"/>
    <w:next w:val="a"/>
    <w:uiPriority w:val="99"/>
    <w:rsid w:val="00E22C38"/>
    <w:pPr>
      <w:spacing w:before="0" w:after="0"/>
      <w:jc w:val="left"/>
    </w:pPr>
    <w:rPr>
      <w:b w:val="0"/>
      <w:bCs w:val="0"/>
      <w:color w:val="auto"/>
      <w:sz w:val="24"/>
      <w:szCs w:val="24"/>
    </w:rPr>
  </w:style>
  <w:style w:type="paragraph" w:customStyle="1" w:styleId="afe">
    <w:name w:val="Интерактивный заголовок"/>
    <w:basedOn w:val="af6"/>
    <w:next w:val="a"/>
    <w:uiPriority w:val="99"/>
    <w:rsid w:val="00E22C38"/>
    <w:rPr>
      <w:b w:val="0"/>
      <w:bCs w:val="0"/>
      <w:color w:val="auto"/>
      <w:u w:val="single"/>
      <w:shd w:val="clear" w:color="auto" w:fill="auto"/>
    </w:rPr>
  </w:style>
  <w:style w:type="paragraph" w:customStyle="1" w:styleId="aff">
    <w:name w:val="Текст информации об изменениях"/>
    <w:basedOn w:val="a"/>
    <w:next w:val="a"/>
    <w:uiPriority w:val="99"/>
    <w:rsid w:val="00E22C38"/>
    <w:pPr>
      <w:jc w:val="both"/>
    </w:pPr>
    <w:rPr>
      <w:color w:val="353842"/>
      <w:sz w:val="20"/>
      <w:szCs w:val="20"/>
    </w:rPr>
  </w:style>
  <w:style w:type="paragraph" w:customStyle="1" w:styleId="aff0">
    <w:name w:val="Информация об изменениях"/>
    <w:basedOn w:val="aff"/>
    <w:next w:val="a"/>
    <w:uiPriority w:val="99"/>
    <w:rsid w:val="00E22C38"/>
    <w:pPr>
      <w:spacing w:before="180"/>
      <w:ind w:left="360" w:right="360"/>
    </w:pPr>
    <w:rPr>
      <w:color w:val="auto"/>
      <w:sz w:val="24"/>
      <w:szCs w:val="24"/>
      <w:shd w:val="clear" w:color="auto" w:fill="EAEFED"/>
    </w:rPr>
  </w:style>
  <w:style w:type="paragraph" w:customStyle="1" w:styleId="aff1">
    <w:name w:val="Текст (справка)"/>
    <w:basedOn w:val="a"/>
    <w:next w:val="a"/>
    <w:uiPriority w:val="99"/>
    <w:rsid w:val="00E22C38"/>
    <w:pPr>
      <w:ind w:left="170" w:right="170"/>
    </w:pPr>
    <w:rPr>
      <w:sz w:val="24"/>
      <w:szCs w:val="24"/>
    </w:rPr>
  </w:style>
  <w:style w:type="paragraph" w:customStyle="1" w:styleId="aff2">
    <w:name w:val="Комментарий"/>
    <w:basedOn w:val="aff1"/>
    <w:next w:val="a"/>
    <w:uiPriority w:val="99"/>
    <w:rsid w:val="00E22C38"/>
    <w:pPr>
      <w:spacing w:before="75"/>
      <w:ind w:left="0"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E22C38"/>
    <w:pPr>
      <w:spacing w:before="0"/>
    </w:pPr>
    <w:rPr>
      <w:i/>
      <w:iCs/>
    </w:rPr>
  </w:style>
  <w:style w:type="paragraph" w:customStyle="1" w:styleId="aff4">
    <w:name w:val="Текст (лев. подпись)"/>
    <w:basedOn w:val="a"/>
    <w:next w:val="a"/>
    <w:uiPriority w:val="99"/>
    <w:rsid w:val="00E22C38"/>
    <w:rPr>
      <w:sz w:val="24"/>
      <w:szCs w:val="24"/>
    </w:rPr>
  </w:style>
  <w:style w:type="paragraph" w:customStyle="1" w:styleId="aff5">
    <w:name w:val="Колонтитул (левый)"/>
    <w:basedOn w:val="aff4"/>
    <w:next w:val="a"/>
    <w:uiPriority w:val="99"/>
    <w:rsid w:val="00E22C38"/>
    <w:pPr>
      <w:jc w:val="both"/>
    </w:pPr>
    <w:rPr>
      <w:sz w:val="16"/>
      <w:szCs w:val="16"/>
    </w:rPr>
  </w:style>
  <w:style w:type="paragraph" w:customStyle="1" w:styleId="aff6">
    <w:name w:val="Текст (прав. подпись)"/>
    <w:basedOn w:val="a"/>
    <w:next w:val="a"/>
    <w:uiPriority w:val="99"/>
    <w:rsid w:val="00E22C38"/>
    <w:pPr>
      <w:jc w:val="right"/>
    </w:pPr>
    <w:rPr>
      <w:sz w:val="24"/>
      <w:szCs w:val="24"/>
    </w:rPr>
  </w:style>
  <w:style w:type="paragraph" w:customStyle="1" w:styleId="aff7">
    <w:name w:val="Колонтитул (правый)"/>
    <w:basedOn w:val="aff6"/>
    <w:next w:val="a"/>
    <w:uiPriority w:val="99"/>
    <w:rsid w:val="00E22C38"/>
    <w:pPr>
      <w:jc w:val="both"/>
    </w:pPr>
    <w:rPr>
      <w:sz w:val="16"/>
      <w:szCs w:val="16"/>
    </w:rPr>
  </w:style>
  <w:style w:type="paragraph" w:customStyle="1" w:styleId="aff8">
    <w:name w:val="Комментарий пользователя"/>
    <w:basedOn w:val="aff2"/>
    <w:next w:val="a"/>
    <w:uiPriority w:val="99"/>
    <w:rsid w:val="00E22C38"/>
    <w:pPr>
      <w:spacing w:before="0"/>
      <w:jc w:val="left"/>
    </w:pPr>
    <w:rPr>
      <w:shd w:val="clear" w:color="auto" w:fill="FFDFE0"/>
    </w:rPr>
  </w:style>
  <w:style w:type="paragraph" w:customStyle="1" w:styleId="aff9">
    <w:name w:val="Куда обратиться?"/>
    <w:basedOn w:val="af0"/>
    <w:next w:val="a"/>
    <w:uiPriority w:val="99"/>
    <w:rsid w:val="00E22C38"/>
    <w:pPr>
      <w:spacing w:before="0" w:after="0"/>
      <w:ind w:left="0" w:right="0" w:firstLine="0"/>
    </w:pPr>
    <w:rPr>
      <w:shd w:val="clear" w:color="auto" w:fill="auto"/>
    </w:rPr>
  </w:style>
  <w:style w:type="paragraph" w:customStyle="1" w:styleId="affa">
    <w:name w:val="Моноширинный"/>
    <w:basedOn w:val="a"/>
    <w:next w:val="a"/>
    <w:uiPriority w:val="99"/>
    <w:rsid w:val="00E22C38"/>
    <w:pPr>
      <w:jc w:val="both"/>
    </w:pPr>
    <w:rPr>
      <w:rFonts w:ascii="Courier New" w:hAnsi="Courier New" w:cs="Courier New"/>
      <w:sz w:val="22"/>
      <w:szCs w:val="22"/>
    </w:rPr>
  </w:style>
  <w:style w:type="character" w:customStyle="1" w:styleId="affb">
    <w:name w:val="Найденные слова"/>
    <w:basedOn w:val="aa"/>
    <w:uiPriority w:val="99"/>
    <w:rsid w:val="00E22C38"/>
    <w:rPr>
      <w:rFonts w:cs="Times New Roman"/>
      <w:b w:val="0"/>
      <w:color w:val="26282F"/>
      <w:sz w:val="26"/>
      <w:shd w:val="clear" w:color="auto" w:fill="FFF580"/>
    </w:rPr>
  </w:style>
  <w:style w:type="character" w:customStyle="1" w:styleId="affc">
    <w:name w:val="Не вступил в силу"/>
    <w:basedOn w:val="aa"/>
    <w:uiPriority w:val="99"/>
    <w:rsid w:val="00E22C38"/>
    <w:rPr>
      <w:rFonts w:cs="Times New Roman"/>
      <w:b w:val="0"/>
      <w:color w:val="000000"/>
      <w:sz w:val="26"/>
      <w:shd w:val="clear" w:color="auto" w:fill="D8EDE8"/>
    </w:rPr>
  </w:style>
  <w:style w:type="paragraph" w:customStyle="1" w:styleId="affd">
    <w:name w:val="Необходимые документы"/>
    <w:basedOn w:val="af0"/>
    <w:next w:val="a"/>
    <w:uiPriority w:val="99"/>
    <w:rsid w:val="00E22C38"/>
    <w:pPr>
      <w:spacing w:before="0" w:after="0"/>
      <w:ind w:left="0" w:right="0" w:firstLine="118"/>
    </w:pPr>
    <w:rPr>
      <w:shd w:val="clear" w:color="auto" w:fill="auto"/>
    </w:rPr>
  </w:style>
  <w:style w:type="paragraph" w:customStyle="1" w:styleId="affe">
    <w:name w:val="Объект"/>
    <w:basedOn w:val="a"/>
    <w:next w:val="a"/>
    <w:uiPriority w:val="99"/>
    <w:rsid w:val="00E22C38"/>
    <w:pPr>
      <w:jc w:val="both"/>
    </w:pPr>
    <w:rPr>
      <w:rFonts w:ascii="Times New Roman" w:hAnsi="Times New Roman" w:cs="Times New Roman"/>
    </w:rPr>
  </w:style>
  <w:style w:type="paragraph" w:customStyle="1" w:styleId="afff">
    <w:name w:val="Таблицы (моноширинный)"/>
    <w:basedOn w:val="a"/>
    <w:next w:val="a"/>
    <w:uiPriority w:val="99"/>
    <w:rsid w:val="00E22C38"/>
    <w:pPr>
      <w:jc w:val="both"/>
    </w:pPr>
    <w:rPr>
      <w:rFonts w:ascii="Courier New" w:hAnsi="Courier New" w:cs="Courier New"/>
      <w:sz w:val="22"/>
      <w:szCs w:val="22"/>
    </w:rPr>
  </w:style>
  <w:style w:type="paragraph" w:customStyle="1" w:styleId="afff0">
    <w:name w:val="Оглавление"/>
    <w:basedOn w:val="afff"/>
    <w:next w:val="a"/>
    <w:uiPriority w:val="99"/>
    <w:rsid w:val="00E22C38"/>
    <w:pPr>
      <w:ind w:left="140"/>
    </w:pPr>
    <w:rPr>
      <w:rFonts w:ascii="Arial" w:hAnsi="Arial" w:cs="Arial"/>
      <w:sz w:val="24"/>
      <w:szCs w:val="24"/>
    </w:rPr>
  </w:style>
  <w:style w:type="character" w:customStyle="1" w:styleId="afff1">
    <w:name w:val="Опечатки"/>
    <w:uiPriority w:val="99"/>
    <w:rsid w:val="00E22C38"/>
    <w:rPr>
      <w:color w:val="FF0000"/>
      <w:sz w:val="26"/>
    </w:rPr>
  </w:style>
  <w:style w:type="paragraph" w:customStyle="1" w:styleId="afff2">
    <w:name w:val="Переменная часть"/>
    <w:basedOn w:val="af5"/>
    <w:next w:val="a"/>
    <w:uiPriority w:val="99"/>
    <w:rsid w:val="00E22C38"/>
    <w:rPr>
      <w:rFonts w:ascii="Arial" w:hAnsi="Arial" w:cs="Arial"/>
      <w:sz w:val="20"/>
      <w:szCs w:val="20"/>
    </w:rPr>
  </w:style>
  <w:style w:type="paragraph" w:customStyle="1" w:styleId="afff3">
    <w:name w:val="Подвал для информации об изменениях"/>
    <w:basedOn w:val="1"/>
    <w:next w:val="a"/>
    <w:uiPriority w:val="99"/>
    <w:rsid w:val="00E22C38"/>
    <w:pPr>
      <w:spacing w:before="0" w:after="0"/>
      <w:jc w:val="both"/>
      <w:outlineLvl w:val="9"/>
    </w:pPr>
    <w:rPr>
      <w:b w:val="0"/>
      <w:bCs w:val="0"/>
      <w:color w:val="auto"/>
      <w:sz w:val="20"/>
      <w:szCs w:val="20"/>
    </w:rPr>
  </w:style>
  <w:style w:type="paragraph" w:customStyle="1" w:styleId="afff4">
    <w:name w:val="Подзаголовок для информации об изменениях"/>
    <w:basedOn w:val="aff"/>
    <w:next w:val="a"/>
    <w:uiPriority w:val="99"/>
    <w:rsid w:val="00E22C38"/>
    <w:rPr>
      <w:b/>
      <w:bCs/>
      <w:sz w:val="24"/>
      <w:szCs w:val="24"/>
    </w:rPr>
  </w:style>
  <w:style w:type="paragraph" w:customStyle="1" w:styleId="afff5">
    <w:name w:val="Подчёркнуный текст"/>
    <w:basedOn w:val="a"/>
    <w:next w:val="a"/>
    <w:uiPriority w:val="99"/>
    <w:rsid w:val="00E22C38"/>
    <w:pPr>
      <w:jc w:val="both"/>
    </w:pPr>
    <w:rPr>
      <w:sz w:val="24"/>
      <w:szCs w:val="24"/>
    </w:rPr>
  </w:style>
  <w:style w:type="paragraph" w:customStyle="1" w:styleId="afff6">
    <w:name w:val="Постоянная часть"/>
    <w:basedOn w:val="af5"/>
    <w:next w:val="a"/>
    <w:uiPriority w:val="99"/>
    <w:rsid w:val="00E22C38"/>
    <w:rPr>
      <w:rFonts w:ascii="Arial" w:hAnsi="Arial" w:cs="Arial"/>
      <w:sz w:val="22"/>
      <w:szCs w:val="22"/>
    </w:rPr>
  </w:style>
  <w:style w:type="paragraph" w:customStyle="1" w:styleId="afff7">
    <w:name w:val="Пример."/>
    <w:basedOn w:val="af0"/>
    <w:next w:val="a"/>
    <w:uiPriority w:val="99"/>
    <w:rsid w:val="00E22C38"/>
    <w:pPr>
      <w:spacing w:before="0" w:after="0"/>
      <w:ind w:left="0" w:right="0" w:firstLine="0"/>
    </w:pPr>
    <w:rPr>
      <w:shd w:val="clear" w:color="auto" w:fill="auto"/>
    </w:rPr>
  </w:style>
  <w:style w:type="paragraph" w:customStyle="1" w:styleId="afff8">
    <w:name w:val="Примечание."/>
    <w:basedOn w:val="af0"/>
    <w:next w:val="a"/>
    <w:uiPriority w:val="99"/>
    <w:rsid w:val="00E22C38"/>
    <w:pPr>
      <w:spacing w:before="0" w:after="0"/>
      <w:ind w:left="0" w:right="0" w:firstLine="0"/>
    </w:pPr>
    <w:rPr>
      <w:shd w:val="clear" w:color="auto" w:fill="auto"/>
    </w:rPr>
  </w:style>
  <w:style w:type="character" w:customStyle="1" w:styleId="afff9">
    <w:name w:val="Продолжение ссылки"/>
    <w:basedOn w:val="a9"/>
    <w:uiPriority w:val="99"/>
    <w:rsid w:val="00E22C38"/>
    <w:rPr>
      <w:rFonts w:cs="Times New Roman"/>
      <w:b w:val="0"/>
      <w:color w:val="106BBE"/>
      <w:sz w:val="26"/>
    </w:rPr>
  </w:style>
  <w:style w:type="paragraph" w:customStyle="1" w:styleId="afffa">
    <w:name w:val="Словарная статья"/>
    <w:basedOn w:val="a"/>
    <w:next w:val="a"/>
    <w:uiPriority w:val="99"/>
    <w:rsid w:val="00E22C38"/>
    <w:pPr>
      <w:ind w:right="118"/>
      <w:jc w:val="both"/>
    </w:pPr>
    <w:rPr>
      <w:sz w:val="24"/>
      <w:szCs w:val="24"/>
    </w:rPr>
  </w:style>
  <w:style w:type="character" w:customStyle="1" w:styleId="afffb">
    <w:name w:val="Сравнение редакций"/>
    <w:basedOn w:val="aa"/>
    <w:uiPriority w:val="99"/>
    <w:rsid w:val="00E22C38"/>
    <w:rPr>
      <w:rFonts w:cs="Times New Roman"/>
      <w:b w:val="0"/>
      <w:color w:val="26282F"/>
      <w:sz w:val="26"/>
    </w:rPr>
  </w:style>
  <w:style w:type="character" w:customStyle="1" w:styleId="afffc">
    <w:name w:val="Сравнение редакций. Добавленный фрагмент"/>
    <w:uiPriority w:val="99"/>
    <w:rsid w:val="00E22C38"/>
    <w:rPr>
      <w:color w:val="000000"/>
      <w:shd w:val="clear" w:color="auto" w:fill="C1D7FF"/>
    </w:rPr>
  </w:style>
  <w:style w:type="character" w:customStyle="1" w:styleId="afffd">
    <w:name w:val="Сравнение редакций. Удаленный фрагмент"/>
    <w:uiPriority w:val="99"/>
    <w:rsid w:val="00E22C38"/>
    <w:rPr>
      <w:color w:val="000000"/>
      <w:shd w:val="clear" w:color="auto" w:fill="C4C413"/>
    </w:rPr>
  </w:style>
  <w:style w:type="paragraph" w:customStyle="1" w:styleId="afffe">
    <w:name w:val="Ссылка на официальную публикацию"/>
    <w:basedOn w:val="a"/>
    <w:next w:val="a"/>
    <w:uiPriority w:val="99"/>
    <w:rsid w:val="00E22C38"/>
    <w:pPr>
      <w:jc w:val="both"/>
    </w:pPr>
    <w:rPr>
      <w:sz w:val="24"/>
      <w:szCs w:val="24"/>
    </w:rPr>
  </w:style>
  <w:style w:type="paragraph" w:customStyle="1" w:styleId="affff">
    <w:name w:val="Текст в таблице"/>
    <w:basedOn w:val="ab"/>
    <w:next w:val="a"/>
    <w:uiPriority w:val="99"/>
    <w:rsid w:val="00E22C38"/>
    <w:pPr>
      <w:ind w:firstLine="500"/>
    </w:pPr>
  </w:style>
  <w:style w:type="paragraph" w:customStyle="1" w:styleId="affff0">
    <w:name w:val="Текст ЭР (см. также)"/>
    <w:basedOn w:val="a"/>
    <w:next w:val="a"/>
    <w:uiPriority w:val="99"/>
    <w:rsid w:val="00E22C38"/>
    <w:pPr>
      <w:spacing w:before="200"/>
    </w:pPr>
    <w:rPr>
      <w:sz w:val="22"/>
      <w:szCs w:val="22"/>
    </w:rPr>
  </w:style>
  <w:style w:type="paragraph" w:customStyle="1" w:styleId="affff1">
    <w:name w:val="Технический комментарий"/>
    <w:basedOn w:val="a"/>
    <w:next w:val="a"/>
    <w:uiPriority w:val="99"/>
    <w:rsid w:val="00E22C38"/>
    <w:rPr>
      <w:color w:val="463F31"/>
      <w:sz w:val="24"/>
      <w:szCs w:val="24"/>
      <w:shd w:val="clear" w:color="auto" w:fill="FFFFA6"/>
    </w:rPr>
  </w:style>
  <w:style w:type="character" w:customStyle="1" w:styleId="affff2">
    <w:name w:val="Утратил силу"/>
    <w:basedOn w:val="aa"/>
    <w:uiPriority w:val="99"/>
    <w:rsid w:val="00E22C38"/>
    <w:rPr>
      <w:rFonts w:cs="Times New Roman"/>
      <w:b w:val="0"/>
      <w:strike/>
      <w:color w:val="666600"/>
      <w:sz w:val="26"/>
    </w:rPr>
  </w:style>
  <w:style w:type="paragraph" w:customStyle="1" w:styleId="affff3">
    <w:name w:val="Формула"/>
    <w:basedOn w:val="a"/>
    <w:next w:val="a"/>
    <w:uiPriority w:val="99"/>
    <w:rsid w:val="00E22C38"/>
    <w:pPr>
      <w:spacing w:before="240" w:after="240"/>
      <w:ind w:left="420" w:right="420" w:firstLine="300"/>
      <w:jc w:val="both"/>
    </w:pPr>
    <w:rPr>
      <w:sz w:val="24"/>
      <w:szCs w:val="24"/>
      <w:shd w:val="clear" w:color="auto" w:fill="FAF3E9"/>
    </w:rPr>
  </w:style>
  <w:style w:type="paragraph" w:customStyle="1" w:styleId="affff4">
    <w:name w:val="Центрированный (таблица)"/>
    <w:basedOn w:val="ab"/>
    <w:next w:val="a"/>
    <w:uiPriority w:val="99"/>
    <w:rsid w:val="00E22C38"/>
    <w:pPr>
      <w:jc w:val="center"/>
    </w:pPr>
  </w:style>
  <w:style w:type="paragraph" w:customStyle="1" w:styleId="-">
    <w:name w:val="ЭР-содержание (правое окно)"/>
    <w:basedOn w:val="a"/>
    <w:next w:val="a"/>
    <w:uiPriority w:val="99"/>
    <w:rsid w:val="00E22C38"/>
    <w:pPr>
      <w:spacing w:before="300"/>
    </w:pPr>
  </w:style>
  <w:style w:type="character" w:styleId="affff5">
    <w:name w:val="Hyperlink"/>
    <w:basedOn w:val="a0"/>
    <w:semiHidden/>
    <w:unhideWhenUsed/>
    <w:rsid w:val="00A4424D"/>
    <w:rPr>
      <w:color w:val="0000FF"/>
      <w:u w:val="single"/>
    </w:rPr>
  </w:style>
  <w:style w:type="paragraph" w:customStyle="1" w:styleId="ConsPlusCell">
    <w:name w:val="ConsPlusCell"/>
    <w:uiPriority w:val="99"/>
    <w:rsid w:val="00A442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8C5B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fff6">
    <w:name w:val="page number"/>
    <w:basedOn w:val="a0"/>
    <w:uiPriority w:val="99"/>
    <w:rsid w:val="00090988"/>
  </w:style>
  <w:style w:type="paragraph" w:customStyle="1" w:styleId="affff7">
    <w:name w:val="Нормальный (лев. подпись)"/>
    <w:basedOn w:val="a"/>
    <w:next w:val="a"/>
    <w:uiPriority w:val="99"/>
    <w:rsid w:val="00154797"/>
    <w:rPr>
      <w:sz w:val="20"/>
      <w:szCs w:val="20"/>
    </w:rPr>
  </w:style>
  <w:style w:type="paragraph" w:customStyle="1" w:styleId="affff8">
    <w:name w:val="Нормальный (прав. подпись)"/>
    <w:basedOn w:val="a"/>
    <w:next w:val="a"/>
    <w:uiPriority w:val="99"/>
    <w:rsid w:val="00154797"/>
    <w:pPr>
      <w:jc w:val="right"/>
    </w:pPr>
    <w:rPr>
      <w:sz w:val="20"/>
      <w:szCs w:val="20"/>
    </w:rPr>
  </w:style>
  <w:style w:type="paragraph" w:customStyle="1" w:styleId="OEM">
    <w:name w:val="Нормальный (OEM)"/>
    <w:basedOn w:val="a"/>
    <w:next w:val="a"/>
    <w:uiPriority w:val="99"/>
    <w:rsid w:val="00154797"/>
    <w:pPr>
      <w:jc w:val="both"/>
    </w:pPr>
    <w:rPr>
      <w:rFonts w:ascii="Courier New" w:hAnsi="Courier New" w:cs="Courier New"/>
      <w:sz w:val="20"/>
      <w:szCs w:val="20"/>
    </w:rPr>
  </w:style>
  <w:style w:type="paragraph" w:customStyle="1" w:styleId="affff9">
    <w:name w:val="Нормальный (справка)"/>
    <w:basedOn w:val="a"/>
    <w:next w:val="a"/>
    <w:uiPriority w:val="99"/>
    <w:rsid w:val="00154797"/>
    <w:pPr>
      <w:ind w:left="170" w:right="170"/>
    </w:pPr>
    <w:rPr>
      <w:sz w:val="20"/>
      <w:szCs w:val="20"/>
    </w:rPr>
  </w:style>
  <w:style w:type="paragraph" w:styleId="affffa">
    <w:name w:val="Body Text"/>
    <w:basedOn w:val="a"/>
    <w:link w:val="affffb"/>
    <w:rsid w:val="005A1C0A"/>
    <w:pPr>
      <w:widowControl/>
      <w:autoSpaceDE/>
      <w:autoSpaceDN/>
      <w:adjustRightInd/>
      <w:jc w:val="center"/>
    </w:pPr>
    <w:rPr>
      <w:rFonts w:ascii="Times New Roman" w:eastAsia="Times New Roman" w:hAnsi="Times New Roman" w:cs="Times New Roman"/>
      <w:i/>
      <w:sz w:val="24"/>
      <w:szCs w:val="20"/>
    </w:rPr>
  </w:style>
  <w:style w:type="character" w:customStyle="1" w:styleId="affffb">
    <w:name w:val="Основной текст Знак"/>
    <w:basedOn w:val="a0"/>
    <w:link w:val="affffa"/>
    <w:rsid w:val="005A1C0A"/>
    <w:rPr>
      <w:rFonts w:ascii="Times New Roman" w:eastAsia="Times New Roman" w:hAnsi="Times New Roman" w:cs="Times New Roman"/>
      <w:i/>
      <w:sz w:val="24"/>
      <w:szCs w:val="20"/>
      <w:lang w:eastAsia="ru-RU"/>
    </w:rPr>
  </w:style>
  <w:style w:type="paragraph" w:styleId="affffc">
    <w:name w:val="caption"/>
    <w:basedOn w:val="a"/>
    <w:qFormat/>
    <w:rsid w:val="00E23CEC"/>
    <w:pPr>
      <w:widowControl/>
      <w:autoSpaceDE/>
      <w:autoSpaceDN/>
      <w:adjustRightInd/>
      <w:jc w:val="center"/>
    </w:pPr>
    <w:rPr>
      <w:rFonts w:ascii="Times New Roman" w:eastAsia="Times New Roman" w:hAnsi="Times New Roman" w:cs="Times New Roman"/>
      <w:sz w:val="32"/>
      <w:szCs w:val="20"/>
    </w:rPr>
  </w:style>
  <w:style w:type="paragraph" w:styleId="affffd">
    <w:name w:val="Body Text Indent"/>
    <w:basedOn w:val="a"/>
    <w:link w:val="affffe"/>
    <w:uiPriority w:val="99"/>
    <w:semiHidden/>
    <w:unhideWhenUsed/>
    <w:rsid w:val="00A60934"/>
    <w:pPr>
      <w:spacing w:after="120"/>
      <w:ind w:left="283"/>
    </w:pPr>
  </w:style>
  <w:style w:type="character" w:customStyle="1" w:styleId="affffe">
    <w:name w:val="Основной текст с отступом Знак"/>
    <w:basedOn w:val="a0"/>
    <w:link w:val="affffd"/>
    <w:uiPriority w:val="99"/>
    <w:semiHidden/>
    <w:rsid w:val="00A60934"/>
    <w:rPr>
      <w:rFonts w:ascii="Arial" w:eastAsiaTheme="minorEastAsia" w:hAnsi="Arial" w:cs="Arial"/>
      <w:sz w:val="26"/>
      <w:szCs w:val="26"/>
      <w:lang w:eastAsia="ru-RU"/>
    </w:rPr>
  </w:style>
  <w:style w:type="paragraph" w:styleId="afffff">
    <w:name w:val="Title"/>
    <w:basedOn w:val="a"/>
    <w:link w:val="afffff0"/>
    <w:qFormat/>
    <w:rsid w:val="00A60934"/>
    <w:pPr>
      <w:widowControl/>
      <w:autoSpaceDE/>
      <w:autoSpaceDN/>
      <w:adjustRightInd/>
      <w:jc w:val="center"/>
    </w:pPr>
    <w:rPr>
      <w:rFonts w:ascii="Times New Roman" w:eastAsia="Times New Roman" w:hAnsi="Times New Roman" w:cs="Times New Roman"/>
      <w:b/>
      <w:sz w:val="36"/>
      <w:szCs w:val="20"/>
    </w:rPr>
  </w:style>
  <w:style w:type="character" w:customStyle="1" w:styleId="afffff0">
    <w:name w:val="Название Знак"/>
    <w:basedOn w:val="a0"/>
    <w:link w:val="afffff"/>
    <w:rsid w:val="00A60934"/>
    <w:rPr>
      <w:rFonts w:ascii="Times New Roman" w:eastAsia="Times New Roman" w:hAnsi="Times New Roman" w:cs="Times New Roman"/>
      <w:b/>
      <w:sz w:val="36"/>
      <w:szCs w:val="20"/>
      <w:lang w:eastAsia="ru-RU"/>
    </w:rPr>
  </w:style>
  <w:style w:type="character" w:customStyle="1" w:styleId="maintext">
    <w:name w:val="maintext"/>
    <w:basedOn w:val="a0"/>
    <w:rsid w:val="00675F4C"/>
  </w:style>
  <w:style w:type="character" w:customStyle="1" w:styleId="apple-converted-space">
    <w:name w:val="apple-converted-space"/>
    <w:basedOn w:val="a0"/>
    <w:rsid w:val="00675F4C"/>
  </w:style>
  <w:style w:type="paragraph" w:styleId="afffff1">
    <w:name w:val="Normal (Web)"/>
    <w:basedOn w:val="a"/>
    <w:rsid w:val="00675F4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AE60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E605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1A"/>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45301A"/>
    <w:pPr>
      <w:spacing w:before="108" w:after="108"/>
      <w:jc w:val="center"/>
      <w:outlineLvl w:val="0"/>
    </w:pPr>
    <w:rPr>
      <w:b/>
      <w:bCs/>
      <w:color w:val="26282F"/>
      <w:sz w:val="24"/>
      <w:szCs w:val="24"/>
    </w:rPr>
  </w:style>
  <w:style w:type="paragraph" w:styleId="2">
    <w:name w:val="heading 2"/>
    <w:basedOn w:val="1"/>
    <w:next w:val="a"/>
    <w:link w:val="20"/>
    <w:uiPriority w:val="99"/>
    <w:qFormat/>
    <w:rsid w:val="00E22C38"/>
    <w:pPr>
      <w:spacing w:before="0" w:after="0"/>
      <w:jc w:val="both"/>
      <w:outlineLvl w:val="1"/>
    </w:pPr>
    <w:rPr>
      <w:b w:val="0"/>
      <w:bCs w:val="0"/>
      <w:color w:val="auto"/>
    </w:rPr>
  </w:style>
  <w:style w:type="paragraph" w:styleId="3">
    <w:name w:val="heading 3"/>
    <w:basedOn w:val="2"/>
    <w:next w:val="a"/>
    <w:link w:val="30"/>
    <w:uiPriority w:val="99"/>
    <w:qFormat/>
    <w:rsid w:val="00E22C38"/>
    <w:pPr>
      <w:outlineLvl w:val="2"/>
    </w:pPr>
  </w:style>
  <w:style w:type="paragraph" w:styleId="4">
    <w:name w:val="heading 4"/>
    <w:basedOn w:val="3"/>
    <w:next w:val="a"/>
    <w:link w:val="40"/>
    <w:uiPriority w:val="99"/>
    <w:qFormat/>
    <w:rsid w:val="00E22C3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658"/>
    <w:pPr>
      <w:widowControl/>
      <w:tabs>
        <w:tab w:val="center" w:pos="4677"/>
        <w:tab w:val="right" w:pos="9355"/>
      </w:tabs>
      <w:autoSpaceDE/>
      <w:autoSpaceDN/>
      <w:adjustRightInd/>
    </w:pPr>
    <w:rPr>
      <w:rFonts w:asciiTheme="minorHAnsi" w:hAnsiTheme="minorHAnsi" w:cstheme="minorBidi"/>
      <w:sz w:val="22"/>
      <w:szCs w:val="22"/>
    </w:rPr>
  </w:style>
  <w:style w:type="character" w:customStyle="1" w:styleId="a4">
    <w:name w:val="Верхний колонтитул Знак"/>
    <w:basedOn w:val="a0"/>
    <w:link w:val="a3"/>
    <w:uiPriority w:val="99"/>
    <w:rsid w:val="00742658"/>
    <w:rPr>
      <w:rFonts w:eastAsiaTheme="minorEastAsia"/>
      <w:lang w:eastAsia="ru-RU"/>
    </w:rPr>
  </w:style>
  <w:style w:type="paragraph" w:styleId="a5">
    <w:name w:val="Balloon Text"/>
    <w:basedOn w:val="a"/>
    <w:link w:val="a6"/>
    <w:uiPriority w:val="99"/>
    <w:semiHidden/>
    <w:unhideWhenUsed/>
    <w:rsid w:val="00742658"/>
    <w:pPr>
      <w:widowControl/>
      <w:autoSpaceDE/>
      <w:autoSpaceDN/>
      <w:adjustRightInd/>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742658"/>
    <w:rPr>
      <w:rFonts w:ascii="Tahoma" w:hAnsi="Tahoma" w:cs="Tahoma"/>
      <w:sz w:val="16"/>
      <w:szCs w:val="16"/>
    </w:rPr>
  </w:style>
  <w:style w:type="paragraph" w:styleId="a7">
    <w:name w:val="footer"/>
    <w:basedOn w:val="a"/>
    <w:link w:val="a8"/>
    <w:uiPriority w:val="99"/>
    <w:unhideWhenUsed/>
    <w:rsid w:val="0074265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742658"/>
  </w:style>
  <w:style w:type="character" w:customStyle="1" w:styleId="10">
    <w:name w:val="Заголовок 1 Знак"/>
    <w:basedOn w:val="a0"/>
    <w:link w:val="1"/>
    <w:uiPriority w:val="9"/>
    <w:rsid w:val="0045301A"/>
    <w:rPr>
      <w:rFonts w:ascii="Arial" w:eastAsiaTheme="minorEastAsia" w:hAnsi="Arial" w:cs="Arial"/>
      <w:b/>
      <w:bCs/>
      <w:color w:val="26282F"/>
      <w:sz w:val="24"/>
      <w:szCs w:val="24"/>
      <w:lang w:eastAsia="ru-RU"/>
    </w:rPr>
  </w:style>
  <w:style w:type="character" w:customStyle="1" w:styleId="a9">
    <w:name w:val="Гипертекстовая ссылка"/>
    <w:basedOn w:val="aa"/>
    <w:uiPriority w:val="99"/>
    <w:rsid w:val="0045301A"/>
    <w:rPr>
      <w:rFonts w:cs="Times New Roman"/>
      <w:b w:val="0"/>
      <w:color w:val="106BBE"/>
      <w:sz w:val="26"/>
    </w:rPr>
  </w:style>
  <w:style w:type="character" w:customStyle="1" w:styleId="aa">
    <w:name w:val="Цветовое выделение"/>
    <w:uiPriority w:val="99"/>
    <w:rsid w:val="0045301A"/>
    <w:rPr>
      <w:b/>
      <w:color w:val="26282F"/>
      <w:sz w:val="26"/>
    </w:rPr>
  </w:style>
  <w:style w:type="paragraph" w:customStyle="1" w:styleId="ab">
    <w:name w:val="Нормальный (таблица)"/>
    <w:basedOn w:val="a"/>
    <w:next w:val="a"/>
    <w:uiPriority w:val="99"/>
    <w:rsid w:val="0045301A"/>
    <w:pPr>
      <w:jc w:val="both"/>
    </w:pPr>
    <w:rPr>
      <w:sz w:val="24"/>
      <w:szCs w:val="24"/>
    </w:rPr>
  </w:style>
  <w:style w:type="paragraph" w:customStyle="1" w:styleId="ac">
    <w:name w:val="Прижатый влево"/>
    <w:basedOn w:val="a"/>
    <w:next w:val="a"/>
    <w:uiPriority w:val="99"/>
    <w:rsid w:val="0045301A"/>
    <w:rPr>
      <w:sz w:val="24"/>
      <w:szCs w:val="24"/>
    </w:rPr>
  </w:style>
  <w:style w:type="character" w:customStyle="1" w:styleId="20">
    <w:name w:val="Заголовок 2 Знак"/>
    <w:basedOn w:val="a0"/>
    <w:link w:val="2"/>
    <w:uiPriority w:val="9"/>
    <w:rsid w:val="00E22C38"/>
    <w:rPr>
      <w:rFonts w:ascii="Arial" w:eastAsiaTheme="minorEastAsia" w:hAnsi="Arial" w:cs="Arial"/>
      <w:sz w:val="24"/>
      <w:szCs w:val="24"/>
      <w:lang w:eastAsia="ru-RU"/>
    </w:rPr>
  </w:style>
  <w:style w:type="character" w:customStyle="1" w:styleId="30">
    <w:name w:val="Заголовок 3 Знак"/>
    <w:basedOn w:val="a0"/>
    <w:link w:val="3"/>
    <w:uiPriority w:val="9"/>
    <w:rsid w:val="00E22C38"/>
    <w:rPr>
      <w:rFonts w:ascii="Arial" w:eastAsiaTheme="minorEastAsia" w:hAnsi="Arial" w:cs="Arial"/>
      <w:sz w:val="24"/>
      <w:szCs w:val="24"/>
      <w:lang w:eastAsia="ru-RU"/>
    </w:rPr>
  </w:style>
  <w:style w:type="character" w:customStyle="1" w:styleId="40">
    <w:name w:val="Заголовок 4 Знак"/>
    <w:basedOn w:val="a0"/>
    <w:link w:val="4"/>
    <w:uiPriority w:val="9"/>
    <w:rsid w:val="00E22C38"/>
    <w:rPr>
      <w:rFonts w:ascii="Arial" w:eastAsiaTheme="minorEastAsia" w:hAnsi="Arial" w:cs="Arial"/>
      <w:sz w:val="24"/>
      <w:szCs w:val="24"/>
      <w:lang w:eastAsia="ru-RU"/>
    </w:rPr>
  </w:style>
  <w:style w:type="paragraph" w:customStyle="1" w:styleId="ad">
    <w:name w:val="Заголовок для информации об изменениях"/>
    <w:basedOn w:val="1"/>
    <w:next w:val="a"/>
    <w:uiPriority w:val="99"/>
    <w:rsid w:val="00E22C38"/>
    <w:pPr>
      <w:spacing w:before="0" w:after="0"/>
      <w:jc w:val="both"/>
      <w:outlineLvl w:val="9"/>
    </w:pPr>
    <w:rPr>
      <w:b w:val="0"/>
      <w:bCs w:val="0"/>
      <w:color w:val="auto"/>
      <w:sz w:val="20"/>
      <w:szCs w:val="20"/>
      <w:shd w:val="clear" w:color="auto" w:fill="FFFFFF"/>
    </w:rPr>
  </w:style>
  <w:style w:type="paragraph" w:customStyle="1" w:styleId="ae">
    <w:name w:val="Заголовок группы контролов"/>
    <w:basedOn w:val="a"/>
    <w:next w:val="a"/>
    <w:uiPriority w:val="99"/>
    <w:rsid w:val="00E22C38"/>
    <w:pPr>
      <w:jc w:val="both"/>
    </w:pPr>
    <w:rPr>
      <w:b/>
      <w:bCs/>
      <w:color w:val="000000"/>
      <w:sz w:val="24"/>
      <w:szCs w:val="24"/>
    </w:rPr>
  </w:style>
  <w:style w:type="character" w:customStyle="1" w:styleId="af">
    <w:name w:val="Активная гипертекстовая ссылка"/>
    <w:basedOn w:val="a9"/>
    <w:uiPriority w:val="99"/>
    <w:rsid w:val="00E22C38"/>
    <w:rPr>
      <w:rFonts w:cs="Times New Roman"/>
      <w:b w:val="0"/>
      <w:color w:val="106BBE"/>
      <w:sz w:val="26"/>
      <w:u w:val="single"/>
    </w:rPr>
  </w:style>
  <w:style w:type="paragraph" w:customStyle="1" w:styleId="af0">
    <w:name w:val="Внимание"/>
    <w:basedOn w:val="a"/>
    <w:next w:val="a"/>
    <w:uiPriority w:val="99"/>
    <w:rsid w:val="00E22C38"/>
    <w:pPr>
      <w:spacing w:before="240" w:after="240"/>
      <w:ind w:left="420" w:right="420" w:firstLine="300"/>
      <w:jc w:val="both"/>
    </w:pPr>
    <w:rPr>
      <w:sz w:val="24"/>
      <w:szCs w:val="24"/>
      <w:shd w:val="clear" w:color="auto" w:fill="FAF3E9"/>
    </w:rPr>
  </w:style>
  <w:style w:type="paragraph" w:customStyle="1" w:styleId="af1">
    <w:name w:val="Внимание: криминал!!"/>
    <w:basedOn w:val="af0"/>
    <w:next w:val="a"/>
    <w:uiPriority w:val="99"/>
    <w:rsid w:val="00E22C38"/>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E22C38"/>
    <w:pPr>
      <w:spacing w:before="0" w:after="0"/>
      <w:ind w:left="0" w:right="0" w:firstLine="0"/>
    </w:pPr>
    <w:rPr>
      <w:shd w:val="clear" w:color="auto" w:fill="auto"/>
    </w:rPr>
  </w:style>
  <w:style w:type="character" w:customStyle="1" w:styleId="af3">
    <w:name w:val="Выделение для Базового Поиска"/>
    <w:basedOn w:val="aa"/>
    <w:uiPriority w:val="99"/>
    <w:rsid w:val="00E22C38"/>
    <w:rPr>
      <w:rFonts w:cs="Times New Roman"/>
      <w:b w:val="0"/>
      <w:color w:val="0058A9"/>
      <w:sz w:val="26"/>
    </w:rPr>
  </w:style>
  <w:style w:type="character" w:customStyle="1" w:styleId="af4">
    <w:name w:val="Выделение для Базового Поиска (курсив)"/>
    <w:basedOn w:val="af3"/>
    <w:uiPriority w:val="99"/>
    <w:rsid w:val="00E22C38"/>
    <w:rPr>
      <w:rFonts w:cs="Times New Roman"/>
      <w:b w:val="0"/>
      <w:i/>
      <w:iCs/>
      <w:color w:val="0058A9"/>
      <w:sz w:val="26"/>
    </w:rPr>
  </w:style>
  <w:style w:type="paragraph" w:customStyle="1" w:styleId="af5">
    <w:name w:val="Основное меню (преемственное)"/>
    <w:basedOn w:val="a"/>
    <w:next w:val="a"/>
    <w:uiPriority w:val="99"/>
    <w:rsid w:val="00E22C38"/>
    <w:pPr>
      <w:jc w:val="both"/>
    </w:pPr>
    <w:rPr>
      <w:rFonts w:ascii="Verdana" w:hAnsi="Verdana" w:cs="Verdana"/>
      <w:sz w:val="24"/>
      <w:szCs w:val="24"/>
    </w:rPr>
  </w:style>
  <w:style w:type="paragraph" w:customStyle="1" w:styleId="af6">
    <w:name w:val="Заголовок"/>
    <w:basedOn w:val="af5"/>
    <w:next w:val="a"/>
    <w:uiPriority w:val="99"/>
    <w:rsid w:val="00E22C38"/>
    <w:rPr>
      <w:rFonts w:ascii="Arial" w:hAnsi="Arial" w:cs="Arial"/>
      <w:b/>
      <w:bCs/>
      <w:color w:val="0058A9"/>
      <w:shd w:val="clear" w:color="auto" w:fill="F0F0F0"/>
    </w:rPr>
  </w:style>
  <w:style w:type="paragraph" w:customStyle="1" w:styleId="af7">
    <w:name w:val="Заголовок приложения"/>
    <w:basedOn w:val="a"/>
    <w:next w:val="a"/>
    <w:uiPriority w:val="99"/>
    <w:rsid w:val="00E22C38"/>
    <w:pPr>
      <w:jc w:val="right"/>
    </w:pPr>
    <w:rPr>
      <w:sz w:val="24"/>
      <w:szCs w:val="24"/>
    </w:rPr>
  </w:style>
  <w:style w:type="paragraph" w:customStyle="1" w:styleId="af8">
    <w:name w:val="Заголовок распахивающейся части диалога"/>
    <w:basedOn w:val="a"/>
    <w:next w:val="a"/>
    <w:uiPriority w:val="99"/>
    <w:rsid w:val="00E22C38"/>
    <w:pPr>
      <w:jc w:val="both"/>
    </w:pPr>
    <w:rPr>
      <w:i/>
      <w:iCs/>
      <w:color w:val="000080"/>
      <w:sz w:val="24"/>
      <w:szCs w:val="24"/>
    </w:rPr>
  </w:style>
  <w:style w:type="character" w:customStyle="1" w:styleId="af9">
    <w:name w:val="Заголовок своего сообщения"/>
    <w:basedOn w:val="aa"/>
    <w:uiPriority w:val="99"/>
    <w:rsid w:val="00E22C38"/>
    <w:rPr>
      <w:rFonts w:cs="Times New Roman"/>
      <w:b w:val="0"/>
      <w:color w:val="26282F"/>
      <w:sz w:val="26"/>
    </w:rPr>
  </w:style>
  <w:style w:type="paragraph" w:customStyle="1" w:styleId="afa">
    <w:name w:val="Заголовок статьи"/>
    <w:basedOn w:val="a"/>
    <w:next w:val="a"/>
    <w:uiPriority w:val="99"/>
    <w:rsid w:val="00E22C38"/>
    <w:pPr>
      <w:ind w:left="1612" w:hanging="892"/>
      <w:jc w:val="both"/>
    </w:pPr>
    <w:rPr>
      <w:sz w:val="24"/>
      <w:szCs w:val="24"/>
    </w:rPr>
  </w:style>
  <w:style w:type="character" w:customStyle="1" w:styleId="afb">
    <w:name w:val="Заголовок чужого сообщения"/>
    <w:basedOn w:val="aa"/>
    <w:uiPriority w:val="99"/>
    <w:rsid w:val="00E22C38"/>
    <w:rPr>
      <w:rFonts w:cs="Times New Roman"/>
      <w:b w:val="0"/>
      <w:color w:val="FF0000"/>
      <w:sz w:val="26"/>
    </w:rPr>
  </w:style>
  <w:style w:type="paragraph" w:customStyle="1" w:styleId="afc">
    <w:name w:val="Заголовок ЭР (левое окно)"/>
    <w:basedOn w:val="a"/>
    <w:next w:val="a"/>
    <w:uiPriority w:val="99"/>
    <w:rsid w:val="00E22C38"/>
    <w:pPr>
      <w:spacing w:before="300" w:after="250"/>
      <w:jc w:val="center"/>
    </w:pPr>
    <w:rPr>
      <w:b/>
      <w:bCs/>
      <w:color w:val="26282F"/>
      <w:sz w:val="28"/>
      <w:szCs w:val="28"/>
    </w:rPr>
  </w:style>
  <w:style w:type="paragraph" w:customStyle="1" w:styleId="afd">
    <w:name w:val="Заголовок ЭР (правое окно)"/>
    <w:basedOn w:val="afc"/>
    <w:next w:val="a"/>
    <w:uiPriority w:val="99"/>
    <w:rsid w:val="00E22C38"/>
    <w:pPr>
      <w:spacing w:before="0" w:after="0"/>
      <w:jc w:val="left"/>
    </w:pPr>
    <w:rPr>
      <w:b w:val="0"/>
      <w:bCs w:val="0"/>
      <w:color w:val="auto"/>
      <w:sz w:val="24"/>
      <w:szCs w:val="24"/>
    </w:rPr>
  </w:style>
  <w:style w:type="paragraph" w:customStyle="1" w:styleId="afe">
    <w:name w:val="Интерактивный заголовок"/>
    <w:basedOn w:val="af6"/>
    <w:next w:val="a"/>
    <w:uiPriority w:val="99"/>
    <w:rsid w:val="00E22C38"/>
    <w:rPr>
      <w:b w:val="0"/>
      <w:bCs w:val="0"/>
      <w:color w:val="auto"/>
      <w:u w:val="single"/>
      <w:shd w:val="clear" w:color="auto" w:fill="auto"/>
    </w:rPr>
  </w:style>
  <w:style w:type="paragraph" w:customStyle="1" w:styleId="aff">
    <w:name w:val="Текст информации об изменениях"/>
    <w:basedOn w:val="a"/>
    <w:next w:val="a"/>
    <w:uiPriority w:val="99"/>
    <w:rsid w:val="00E22C38"/>
    <w:pPr>
      <w:jc w:val="both"/>
    </w:pPr>
    <w:rPr>
      <w:color w:val="353842"/>
      <w:sz w:val="20"/>
      <w:szCs w:val="20"/>
    </w:rPr>
  </w:style>
  <w:style w:type="paragraph" w:customStyle="1" w:styleId="aff0">
    <w:name w:val="Информация об изменениях"/>
    <w:basedOn w:val="aff"/>
    <w:next w:val="a"/>
    <w:uiPriority w:val="99"/>
    <w:rsid w:val="00E22C38"/>
    <w:pPr>
      <w:spacing w:before="180"/>
      <w:ind w:left="360" w:right="360"/>
    </w:pPr>
    <w:rPr>
      <w:color w:val="auto"/>
      <w:sz w:val="24"/>
      <w:szCs w:val="24"/>
      <w:shd w:val="clear" w:color="auto" w:fill="EAEFED"/>
    </w:rPr>
  </w:style>
  <w:style w:type="paragraph" w:customStyle="1" w:styleId="aff1">
    <w:name w:val="Текст (справка)"/>
    <w:basedOn w:val="a"/>
    <w:next w:val="a"/>
    <w:uiPriority w:val="99"/>
    <w:rsid w:val="00E22C38"/>
    <w:pPr>
      <w:ind w:left="170" w:right="170"/>
    </w:pPr>
    <w:rPr>
      <w:sz w:val="24"/>
      <w:szCs w:val="24"/>
    </w:rPr>
  </w:style>
  <w:style w:type="paragraph" w:customStyle="1" w:styleId="aff2">
    <w:name w:val="Комментарий"/>
    <w:basedOn w:val="aff1"/>
    <w:next w:val="a"/>
    <w:uiPriority w:val="99"/>
    <w:rsid w:val="00E22C38"/>
    <w:pPr>
      <w:spacing w:before="75"/>
      <w:ind w:left="0"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E22C38"/>
    <w:pPr>
      <w:spacing w:before="0"/>
    </w:pPr>
    <w:rPr>
      <w:i/>
      <w:iCs/>
    </w:rPr>
  </w:style>
  <w:style w:type="paragraph" w:customStyle="1" w:styleId="aff4">
    <w:name w:val="Текст (лев. подпись)"/>
    <w:basedOn w:val="a"/>
    <w:next w:val="a"/>
    <w:uiPriority w:val="99"/>
    <w:rsid w:val="00E22C38"/>
    <w:rPr>
      <w:sz w:val="24"/>
      <w:szCs w:val="24"/>
    </w:rPr>
  </w:style>
  <w:style w:type="paragraph" w:customStyle="1" w:styleId="aff5">
    <w:name w:val="Колонтитул (левый)"/>
    <w:basedOn w:val="aff4"/>
    <w:next w:val="a"/>
    <w:uiPriority w:val="99"/>
    <w:rsid w:val="00E22C38"/>
    <w:pPr>
      <w:jc w:val="both"/>
    </w:pPr>
    <w:rPr>
      <w:sz w:val="16"/>
      <w:szCs w:val="16"/>
    </w:rPr>
  </w:style>
  <w:style w:type="paragraph" w:customStyle="1" w:styleId="aff6">
    <w:name w:val="Текст (прав. подпись)"/>
    <w:basedOn w:val="a"/>
    <w:next w:val="a"/>
    <w:uiPriority w:val="99"/>
    <w:rsid w:val="00E22C38"/>
    <w:pPr>
      <w:jc w:val="right"/>
    </w:pPr>
    <w:rPr>
      <w:sz w:val="24"/>
      <w:szCs w:val="24"/>
    </w:rPr>
  </w:style>
  <w:style w:type="paragraph" w:customStyle="1" w:styleId="aff7">
    <w:name w:val="Колонтитул (правый)"/>
    <w:basedOn w:val="aff6"/>
    <w:next w:val="a"/>
    <w:uiPriority w:val="99"/>
    <w:rsid w:val="00E22C38"/>
    <w:pPr>
      <w:jc w:val="both"/>
    </w:pPr>
    <w:rPr>
      <w:sz w:val="16"/>
      <w:szCs w:val="16"/>
    </w:rPr>
  </w:style>
  <w:style w:type="paragraph" w:customStyle="1" w:styleId="aff8">
    <w:name w:val="Комментарий пользователя"/>
    <w:basedOn w:val="aff2"/>
    <w:next w:val="a"/>
    <w:uiPriority w:val="99"/>
    <w:rsid w:val="00E22C38"/>
    <w:pPr>
      <w:spacing w:before="0"/>
      <w:jc w:val="left"/>
    </w:pPr>
    <w:rPr>
      <w:shd w:val="clear" w:color="auto" w:fill="FFDFE0"/>
    </w:rPr>
  </w:style>
  <w:style w:type="paragraph" w:customStyle="1" w:styleId="aff9">
    <w:name w:val="Куда обратиться?"/>
    <w:basedOn w:val="af0"/>
    <w:next w:val="a"/>
    <w:uiPriority w:val="99"/>
    <w:rsid w:val="00E22C38"/>
    <w:pPr>
      <w:spacing w:before="0" w:after="0"/>
      <w:ind w:left="0" w:right="0" w:firstLine="0"/>
    </w:pPr>
    <w:rPr>
      <w:shd w:val="clear" w:color="auto" w:fill="auto"/>
    </w:rPr>
  </w:style>
  <w:style w:type="paragraph" w:customStyle="1" w:styleId="affa">
    <w:name w:val="Моноширинный"/>
    <w:basedOn w:val="a"/>
    <w:next w:val="a"/>
    <w:uiPriority w:val="99"/>
    <w:rsid w:val="00E22C38"/>
    <w:pPr>
      <w:jc w:val="both"/>
    </w:pPr>
    <w:rPr>
      <w:rFonts w:ascii="Courier New" w:hAnsi="Courier New" w:cs="Courier New"/>
      <w:sz w:val="22"/>
      <w:szCs w:val="22"/>
    </w:rPr>
  </w:style>
  <w:style w:type="character" w:customStyle="1" w:styleId="affb">
    <w:name w:val="Найденные слова"/>
    <w:basedOn w:val="aa"/>
    <w:uiPriority w:val="99"/>
    <w:rsid w:val="00E22C38"/>
    <w:rPr>
      <w:rFonts w:cs="Times New Roman"/>
      <w:b w:val="0"/>
      <w:color w:val="26282F"/>
      <w:sz w:val="26"/>
      <w:shd w:val="clear" w:color="auto" w:fill="FFF580"/>
    </w:rPr>
  </w:style>
  <w:style w:type="character" w:customStyle="1" w:styleId="affc">
    <w:name w:val="Не вступил в силу"/>
    <w:basedOn w:val="aa"/>
    <w:uiPriority w:val="99"/>
    <w:rsid w:val="00E22C38"/>
    <w:rPr>
      <w:rFonts w:cs="Times New Roman"/>
      <w:b w:val="0"/>
      <w:color w:val="000000"/>
      <w:sz w:val="26"/>
      <w:shd w:val="clear" w:color="auto" w:fill="D8EDE8"/>
    </w:rPr>
  </w:style>
  <w:style w:type="paragraph" w:customStyle="1" w:styleId="affd">
    <w:name w:val="Необходимые документы"/>
    <w:basedOn w:val="af0"/>
    <w:next w:val="a"/>
    <w:uiPriority w:val="99"/>
    <w:rsid w:val="00E22C38"/>
    <w:pPr>
      <w:spacing w:before="0" w:after="0"/>
      <w:ind w:left="0" w:right="0" w:firstLine="118"/>
    </w:pPr>
    <w:rPr>
      <w:shd w:val="clear" w:color="auto" w:fill="auto"/>
    </w:rPr>
  </w:style>
  <w:style w:type="paragraph" w:customStyle="1" w:styleId="affe">
    <w:name w:val="Объект"/>
    <w:basedOn w:val="a"/>
    <w:next w:val="a"/>
    <w:uiPriority w:val="99"/>
    <w:rsid w:val="00E22C38"/>
    <w:pPr>
      <w:jc w:val="both"/>
    </w:pPr>
    <w:rPr>
      <w:rFonts w:ascii="Times New Roman" w:hAnsi="Times New Roman" w:cs="Times New Roman"/>
    </w:rPr>
  </w:style>
  <w:style w:type="paragraph" w:customStyle="1" w:styleId="afff">
    <w:name w:val="Таблицы (моноширинный)"/>
    <w:basedOn w:val="a"/>
    <w:next w:val="a"/>
    <w:uiPriority w:val="99"/>
    <w:rsid w:val="00E22C38"/>
    <w:pPr>
      <w:jc w:val="both"/>
    </w:pPr>
    <w:rPr>
      <w:rFonts w:ascii="Courier New" w:hAnsi="Courier New" w:cs="Courier New"/>
      <w:sz w:val="22"/>
      <w:szCs w:val="22"/>
    </w:rPr>
  </w:style>
  <w:style w:type="paragraph" w:customStyle="1" w:styleId="afff0">
    <w:name w:val="Оглавление"/>
    <w:basedOn w:val="afff"/>
    <w:next w:val="a"/>
    <w:uiPriority w:val="99"/>
    <w:rsid w:val="00E22C38"/>
    <w:pPr>
      <w:ind w:left="140"/>
    </w:pPr>
    <w:rPr>
      <w:rFonts w:ascii="Arial" w:hAnsi="Arial" w:cs="Arial"/>
      <w:sz w:val="24"/>
      <w:szCs w:val="24"/>
    </w:rPr>
  </w:style>
  <w:style w:type="character" w:customStyle="1" w:styleId="afff1">
    <w:name w:val="Опечатки"/>
    <w:uiPriority w:val="99"/>
    <w:rsid w:val="00E22C38"/>
    <w:rPr>
      <w:color w:val="FF0000"/>
      <w:sz w:val="26"/>
    </w:rPr>
  </w:style>
  <w:style w:type="paragraph" w:customStyle="1" w:styleId="afff2">
    <w:name w:val="Переменная часть"/>
    <w:basedOn w:val="af5"/>
    <w:next w:val="a"/>
    <w:uiPriority w:val="99"/>
    <w:rsid w:val="00E22C38"/>
    <w:rPr>
      <w:rFonts w:ascii="Arial" w:hAnsi="Arial" w:cs="Arial"/>
      <w:sz w:val="20"/>
      <w:szCs w:val="20"/>
    </w:rPr>
  </w:style>
  <w:style w:type="paragraph" w:customStyle="1" w:styleId="afff3">
    <w:name w:val="Подвал для информации об изменениях"/>
    <w:basedOn w:val="1"/>
    <w:next w:val="a"/>
    <w:uiPriority w:val="99"/>
    <w:rsid w:val="00E22C38"/>
    <w:pPr>
      <w:spacing w:before="0" w:after="0"/>
      <w:jc w:val="both"/>
      <w:outlineLvl w:val="9"/>
    </w:pPr>
    <w:rPr>
      <w:b w:val="0"/>
      <w:bCs w:val="0"/>
      <w:color w:val="auto"/>
      <w:sz w:val="20"/>
      <w:szCs w:val="20"/>
    </w:rPr>
  </w:style>
  <w:style w:type="paragraph" w:customStyle="1" w:styleId="afff4">
    <w:name w:val="Подзаголовок для информации об изменениях"/>
    <w:basedOn w:val="aff"/>
    <w:next w:val="a"/>
    <w:uiPriority w:val="99"/>
    <w:rsid w:val="00E22C38"/>
    <w:rPr>
      <w:b/>
      <w:bCs/>
      <w:sz w:val="24"/>
      <w:szCs w:val="24"/>
    </w:rPr>
  </w:style>
  <w:style w:type="paragraph" w:customStyle="1" w:styleId="afff5">
    <w:name w:val="Подчёркнуный текст"/>
    <w:basedOn w:val="a"/>
    <w:next w:val="a"/>
    <w:uiPriority w:val="99"/>
    <w:rsid w:val="00E22C38"/>
    <w:pPr>
      <w:jc w:val="both"/>
    </w:pPr>
    <w:rPr>
      <w:sz w:val="24"/>
      <w:szCs w:val="24"/>
    </w:rPr>
  </w:style>
  <w:style w:type="paragraph" w:customStyle="1" w:styleId="afff6">
    <w:name w:val="Постоянная часть"/>
    <w:basedOn w:val="af5"/>
    <w:next w:val="a"/>
    <w:uiPriority w:val="99"/>
    <w:rsid w:val="00E22C38"/>
    <w:rPr>
      <w:rFonts w:ascii="Arial" w:hAnsi="Arial" w:cs="Arial"/>
      <w:sz w:val="22"/>
      <w:szCs w:val="22"/>
    </w:rPr>
  </w:style>
  <w:style w:type="paragraph" w:customStyle="1" w:styleId="afff7">
    <w:name w:val="Пример."/>
    <w:basedOn w:val="af0"/>
    <w:next w:val="a"/>
    <w:uiPriority w:val="99"/>
    <w:rsid w:val="00E22C38"/>
    <w:pPr>
      <w:spacing w:before="0" w:after="0"/>
      <w:ind w:left="0" w:right="0" w:firstLine="0"/>
    </w:pPr>
    <w:rPr>
      <w:shd w:val="clear" w:color="auto" w:fill="auto"/>
    </w:rPr>
  </w:style>
  <w:style w:type="paragraph" w:customStyle="1" w:styleId="afff8">
    <w:name w:val="Примечание."/>
    <w:basedOn w:val="af0"/>
    <w:next w:val="a"/>
    <w:uiPriority w:val="99"/>
    <w:rsid w:val="00E22C38"/>
    <w:pPr>
      <w:spacing w:before="0" w:after="0"/>
      <w:ind w:left="0" w:right="0" w:firstLine="0"/>
    </w:pPr>
    <w:rPr>
      <w:shd w:val="clear" w:color="auto" w:fill="auto"/>
    </w:rPr>
  </w:style>
  <w:style w:type="character" w:customStyle="1" w:styleId="afff9">
    <w:name w:val="Продолжение ссылки"/>
    <w:basedOn w:val="a9"/>
    <w:uiPriority w:val="99"/>
    <w:rsid w:val="00E22C38"/>
    <w:rPr>
      <w:rFonts w:cs="Times New Roman"/>
      <w:b w:val="0"/>
      <w:color w:val="106BBE"/>
      <w:sz w:val="26"/>
    </w:rPr>
  </w:style>
  <w:style w:type="paragraph" w:customStyle="1" w:styleId="afffa">
    <w:name w:val="Словарная статья"/>
    <w:basedOn w:val="a"/>
    <w:next w:val="a"/>
    <w:uiPriority w:val="99"/>
    <w:rsid w:val="00E22C38"/>
    <w:pPr>
      <w:ind w:right="118"/>
      <w:jc w:val="both"/>
    </w:pPr>
    <w:rPr>
      <w:sz w:val="24"/>
      <w:szCs w:val="24"/>
    </w:rPr>
  </w:style>
  <w:style w:type="character" w:customStyle="1" w:styleId="afffb">
    <w:name w:val="Сравнение редакций"/>
    <w:basedOn w:val="aa"/>
    <w:uiPriority w:val="99"/>
    <w:rsid w:val="00E22C38"/>
    <w:rPr>
      <w:rFonts w:cs="Times New Roman"/>
      <w:b w:val="0"/>
      <w:color w:val="26282F"/>
      <w:sz w:val="26"/>
    </w:rPr>
  </w:style>
  <w:style w:type="character" w:customStyle="1" w:styleId="afffc">
    <w:name w:val="Сравнение редакций. Добавленный фрагмент"/>
    <w:uiPriority w:val="99"/>
    <w:rsid w:val="00E22C38"/>
    <w:rPr>
      <w:color w:val="000000"/>
      <w:shd w:val="clear" w:color="auto" w:fill="C1D7FF"/>
    </w:rPr>
  </w:style>
  <w:style w:type="character" w:customStyle="1" w:styleId="afffd">
    <w:name w:val="Сравнение редакций. Удаленный фрагмент"/>
    <w:uiPriority w:val="99"/>
    <w:rsid w:val="00E22C38"/>
    <w:rPr>
      <w:color w:val="000000"/>
      <w:shd w:val="clear" w:color="auto" w:fill="C4C413"/>
    </w:rPr>
  </w:style>
  <w:style w:type="paragraph" w:customStyle="1" w:styleId="afffe">
    <w:name w:val="Ссылка на официальную публикацию"/>
    <w:basedOn w:val="a"/>
    <w:next w:val="a"/>
    <w:uiPriority w:val="99"/>
    <w:rsid w:val="00E22C38"/>
    <w:pPr>
      <w:jc w:val="both"/>
    </w:pPr>
    <w:rPr>
      <w:sz w:val="24"/>
      <w:szCs w:val="24"/>
    </w:rPr>
  </w:style>
  <w:style w:type="paragraph" w:customStyle="1" w:styleId="affff">
    <w:name w:val="Текст в таблице"/>
    <w:basedOn w:val="ab"/>
    <w:next w:val="a"/>
    <w:uiPriority w:val="99"/>
    <w:rsid w:val="00E22C38"/>
    <w:pPr>
      <w:ind w:firstLine="500"/>
    </w:pPr>
  </w:style>
  <w:style w:type="paragraph" w:customStyle="1" w:styleId="affff0">
    <w:name w:val="Текст ЭР (см. также)"/>
    <w:basedOn w:val="a"/>
    <w:next w:val="a"/>
    <w:uiPriority w:val="99"/>
    <w:rsid w:val="00E22C38"/>
    <w:pPr>
      <w:spacing w:before="200"/>
    </w:pPr>
    <w:rPr>
      <w:sz w:val="22"/>
      <w:szCs w:val="22"/>
    </w:rPr>
  </w:style>
  <w:style w:type="paragraph" w:customStyle="1" w:styleId="affff1">
    <w:name w:val="Технический комментарий"/>
    <w:basedOn w:val="a"/>
    <w:next w:val="a"/>
    <w:uiPriority w:val="99"/>
    <w:rsid w:val="00E22C38"/>
    <w:rPr>
      <w:color w:val="463F31"/>
      <w:sz w:val="24"/>
      <w:szCs w:val="24"/>
      <w:shd w:val="clear" w:color="auto" w:fill="FFFFA6"/>
    </w:rPr>
  </w:style>
  <w:style w:type="character" w:customStyle="1" w:styleId="affff2">
    <w:name w:val="Утратил силу"/>
    <w:basedOn w:val="aa"/>
    <w:uiPriority w:val="99"/>
    <w:rsid w:val="00E22C38"/>
    <w:rPr>
      <w:rFonts w:cs="Times New Roman"/>
      <w:b w:val="0"/>
      <w:strike/>
      <w:color w:val="666600"/>
      <w:sz w:val="26"/>
    </w:rPr>
  </w:style>
  <w:style w:type="paragraph" w:customStyle="1" w:styleId="affff3">
    <w:name w:val="Формула"/>
    <w:basedOn w:val="a"/>
    <w:next w:val="a"/>
    <w:uiPriority w:val="99"/>
    <w:rsid w:val="00E22C38"/>
    <w:pPr>
      <w:spacing w:before="240" w:after="240"/>
      <w:ind w:left="420" w:right="420" w:firstLine="300"/>
      <w:jc w:val="both"/>
    </w:pPr>
    <w:rPr>
      <w:sz w:val="24"/>
      <w:szCs w:val="24"/>
      <w:shd w:val="clear" w:color="auto" w:fill="FAF3E9"/>
    </w:rPr>
  </w:style>
  <w:style w:type="paragraph" w:customStyle="1" w:styleId="affff4">
    <w:name w:val="Центрированный (таблица)"/>
    <w:basedOn w:val="ab"/>
    <w:next w:val="a"/>
    <w:uiPriority w:val="99"/>
    <w:rsid w:val="00E22C38"/>
    <w:pPr>
      <w:jc w:val="center"/>
    </w:pPr>
  </w:style>
  <w:style w:type="paragraph" w:customStyle="1" w:styleId="-">
    <w:name w:val="ЭР-содержание (правое окно)"/>
    <w:basedOn w:val="a"/>
    <w:next w:val="a"/>
    <w:uiPriority w:val="99"/>
    <w:rsid w:val="00E22C38"/>
    <w:pPr>
      <w:spacing w:before="300"/>
    </w:pPr>
  </w:style>
  <w:style w:type="character" w:styleId="affff5">
    <w:name w:val="Hyperlink"/>
    <w:basedOn w:val="a0"/>
    <w:semiHidden/>
    <w:unhideWhenUsed/>
    <w:rsid w:val="00A4424D"/>
    <w:rPr>
      <w:color w:val="0000FF"/>
      <w:u w:val="single"/>
    </w:rPr>
  </w:style>
  <w:style w:type="paragraph" w:customStyle="1" w:styleId="ConsPlusCell">
    <w:name w:val="ConsPlusCell"/>
    <w:uiPriority w:val="99"/>
    <w:rsid w:val="00A442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8C5B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fff6">
    <w:name w:val="page number"/>
    <w:basedOn w:val="a0"/>
    <w:uiPriority w:val="99"/>
    <w:rsid w:val="00090988"/>
  </w:style>
  <w:style w:type="paragraph" w:customStyle="1" w:styleId="affff7">
    <w:name w:val="Нормальный (лев. подпись)"/>
    <w:basedOn w:val="a"/>
    <w:next w:val="a"/>
    <w:uiPriority w:val="99"/>
    <w:rsid w:val="00154797"/>
    <w:rPr>
      <w:sz w:val="20"/>
      <w:szCs w:val="20"/>
    </w:rPr>
  </w:style>
  <w:style w:type="paragraph" w:customStyle="1" w:styleId="affff8">
    <w:name w:val="Нормальный (прав. подпись)"/>
    <w:basedOn w:val="a"/>
    <w:next w:val="a"/>
    <w:uiPriority w:val="99"/>
    <w:rsid w:val="00154797"/>
    <w:pPr>
      <w:jc w:val="right"/>
    </w:pPr>
    <w:rPr>
      <w:sz w:val="20"/>
      <w:szCs w:val="20"/>
    </w:rPr>
  </w:style>
  <w:style w:type="paragraph" w:customStyle="1" w:styleId="OEM">
    <w:name w:val="Нормальный (OEM)"/>
    <w:basedOn w:val="a"/>
    <w:next w:val="a"/>
    <w:uiPriority w:val="99"/>
    <w:rsid w:val="00154797"/>
    <w:pPr>
      <w:jc w:val="both"/>
    </w:pPr>
    <w:rPr>
      <w:rFonts w:ascii="Courier New" w:hAnsi="Courier New" w:cs="Courier New"/>
      <w:sz w:val="20"/>
      <w:szCs w:val="20"/>
    </w:rPr>
  </w:style>
  <w:style w:type="paragraph" w:customStyle="1" w:styleId="affff9">
    <w:name w:val="Нормальный (справка)"/>
    <w:basedOn w:val="a"/>
    <w:next w:val="a"/>
    <w:uiPriority w:val="99"/>
    <w:rsid w:val="00154797"/>
    <w:pPr>
      <w:ind w:left="170" w:right="170"/>
    </w:pPr>
    <w:rPr>
      <w:sz w:val="20"/>
      <w:szCs w:val="20"/>
    </w:rPr>
  </w:style>
  <w:style w:type="paragraph" w:styleId="affffa">
    <w:name w:val="Body Text"/>
    <w:basedOn w:val="a"/>
    <w:link w:val="affffb"/>
    <w:rsid w:val="005A1C0A"/>
    <w:pPr>
      <w:widowControl/>
      <w:autoSpaceDE/>
      <w:autoSpaceDN/>
      <w:adjustRightInd/>
      <w:jc w:val="center"/>
    </w:pPr>
    <w:rPr>
      <w:rFonts w:ascii="Times New Roman" w:eastAsia="Times New Roman" w:hAnsi="Times New Roman" w:cs="Times New Roman"/>
      <w:i/>
      <w:sz w:val="24"/>
      <w:szCs w:val="20"/>
    </w:rPr>
  </w:style>
  <w:style w:type="character" w:customStyle="1" w:styleId="affffb">
    <w:name w:val="Основной текст Знак"/>
    <w:basedOn w:val="a0"/>
    <w:link w:val="affffa"/>
    <w:rsid w:val="005A1C0A"/>
    <w:rPr>
      <w:rFonts w:ascii="Times New Roman" w:eastAsia="Times New Roman" w:hAnsi="Times New Roman" w:cs="Times New Roman"/>
      <w:i/>
      <w:sz w:val="24"/>
      <w:szCs w:val="20"/>
      <w:lang w:eastAsia="ru-RU"/>
    </w:rPr>
  </w:style>
  <w:style w:type="paragraph" w:styleId="affffc">
    <w:name w:val="caption"/>
    <w:basedOn w:val="a"/>
    <w:qFormat/>
    <w:rsid w:val="00E23CEC"/>
    <w:pPr>
      <w:widowControl/>
      <w:autoSpaceDE/>
      <w:autoSpaceDN/>
      <w:adjustRightInd/>
      <w:jc w:val="center"/>
    </w:pPr>
    <w:rPr>
      <w:rFonts w:ascii="Times New Roman" w:eastAsia="Times New Roman" w:hAnsi="Times New Roman" w:cs="Times New Roman"/>
      <w:sz w:val="32"/>
      <w:szCs w:val="20"/>
    </w:rPr>
  </w:style>
  <w:style w:type="paragraph" w:styleId="affffd">
    <w:name w:val="Body Text Indent"/>
    <w:basedOn w:val="a"/>
    <w:link w:val="affffe"/>
    <w:uiPriority w:val="99"/>
    <w:semiHidden/>
    <w:unhideWhenUsed/>
    <w:rsid w:val="00A60934"/>
    <w:pPr>
      <w:spacing w:after="120"/>
      <w:ind w:left="283"/>
    </w:pPr>
  </w:style>
  <w:style w:type="character" w:customStyle="1" w:styleId="affffe">
    <w:name w:val="Основной текст с отступом Знак"/>
    <w:basedOn w:val="a0"/>
    <w:link w:val="affffd"/>
    <w:uiPriority w:val="99"/>
    <w:semiHidden/>
    <w:rsid w:val="00A60934"/>
    <w:rPr>
      <w:rFonts w:ascii="Arial" w:eastAsiaTheme="minorEastAsia" w:hAnsi="Arial" w:cs="Arial"/>
      <w:sz w:val="26"/>
      <w:szCs w:val="26"/>
      <w:lang w:eastAsia="ru-RU"/>
    </w:rPr>
  </w:style>
  <w:style w:type="paragraph" w:styleId="afffff">
    <w:name w:val="Title"/>
    <w:basedOn w:val="a"/>
    <w:link w:val="afffff0"/>
    <w:qFormat/>
    <w:rsid w:val="00A60934"/>
    <w:pPr>
      <w:widowControl/>
      <w:autoSpaceDE/>
      <w:autoSpaceDN/>
      <w:adjustRightInd/>
      <w:jc w:val="center"/>
    </w:pPr>
    <w:rPr>
      <w:rFonts w:ascii="Times New Roman" w:eastAsia="Times New Roman" w:hAnsi="Times New Roman" w:cs="Times New Roman"/>
      <w:b/>
      <w:sz w:val="36"/>
      <w:szCs w:val="20"/>
    </w:rPr>
  </w:style>
  <w:style w:type="character" w:customStyle="1" w:styleId="afffff0">
    <w:name w:val="Название Знак"/>
    <w:basedOn w:val="a0"/>
    <w:link w:val="afffff"/>
    <w:rsid w:val="00A60934"/>
    <w:rPr>
      <w:rFonts w:ascii="Times New Roman" w:eastAsia="Times New Roman" w:hAnsi="Times New Roman" w:cs="Times New Roman"/>
      <w:b/>
      <w:sz w:val="36"/>
      <w:szCs w:val="20"/>
      <w:lang w:eastAsia="ru-RU"/>
    </w:rPr>
  </w:style>
  <w:style w:type="character" w:customStyle="1" w:styleId="maintext">
    <w:name w:val="maintext"/>
    <w:basedOn w:val="a0"/>
    <w:rsid w:val="00675F4C"/>
  </w:style>
  <w:style w:type="character" w:customStyle="1" w:styleId="apple-converted-space">
    <w:name w:val="apple-converted-space"/>
    <w:basedOn w:val="a0"/>
    <w:rsid w:val="00675F4C"/>
  </w:style>
  <w:style w:type="paragraph" w:styleId="afffff1">
    <w:name w:val="Normal (Web)"/>
    <w:basedOn w:val="a"/>
    <w:rsid w:val="00675F4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AE60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E605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0645">
      <w:bodyDiv w:val="1"/>
      <w:marLeft w:val="0"/>
      <w:marRight w:val="0"/>
      <w:marTop w:val="0"/>
      <w:marBottom w:val="0"/>
      <w:divBdr>
        <w:top w:val="none" w:sz="0" w:space="0" w:color="auto"/>
        <w:left w:val="none" w:sz="0" w:space="0" w:color="auto"/>
        <w:bottom w:val="none" w:sz="0" w:space="0" w:color="auto"/>
        <w:right w:val="none" w:sz="0" w:space="0" w:color="auto"/>
      </w:divBdr>
      <w:divsChild>
        <w:div w:id="735933202">
          <w:marLeft w:val="0"/>
          <w:marRight w:val="0"/>
          <w:marTop w:val="0"/>
          <w:marBottom w:val="0"/>
          <w:divBdr>
            <w:top w:val="none" w:sz="0" w:space="0" w:color="auto"/>
            <w:left w:val="none" w:sz="0" w:space="0" w:color="auto"/>
            <w:bottom w:val="none" w:sz="0" w:space="0" w:color="auto"/>
            <w:right w:val="none" w:sz="0" w:space="0" w:color="auto"/>
          </w:divBdr>
        </w:div>
        <w:div w:id="900556569">
          <w:marLeft w:val="0"/>
          <w:marRight w:val="0"/>
          <w:marTop w:val="0"/>
          <w:marBottom w:val="0"/>
          <w:divBdr>
            <w:top w:val="none" w:sz="0" w:space="0" w:color="auto"/>
            <w:left w:val="none" w:sz="0" w:space="0" w:color="auto"/>
            <w:bottom w:val="none" w:sz="0" w:space="0" w:color="auto"/>
            <w:right w:val="none" w:sz="0" w:space="0" w:color="auto"/>
          </w:divBdr>
        </w:div>
        <w:div w:id="1529292480">
          <w:marLeft w:val="0"/>
          <w:marRight w:val="0"/>
          <w:marTop w:val="0"/>
          <w:marBottom w:val="0"/>
          <w:divBdr>
            <w:top w:val="none" w:sz="0" w:space="0" w:color="auto"/>
            <w:left w:val="none" w:sz="0" w:space="0" w:color="auto"/>
            <w:bottom w:val="none" w:sz="0" w:space="0" w:color="auto"/>
            <w:right w:val="none" w:sz="0" w:space="0" w:color="auto"/>
          </w:divBdr>
        </w:div>
        <w:div w:id="887298508">
          <w:marLeft w:val="0"/>
          <w:marRight w:val="0"/>
          <w:marTop w:val="0"/>
          <w:marBottom w:val="0"/>
          <w:divBdr>
            <w:top w:val="none" w:sz="0" w:space="0" w:color="auto"/>
            <w:left w:val="none" w:sz="0" w:space="0" w:color="auto"/>
            <w:bottom w:val="none" w:sz="0" w:space="0" w:color="auto"/>
            <w:right w:val="none" w:sz="0" w:space="0" w:color="auto"/>
          </w:divBdr>
        </w:div>
        <w:div w:id="1035739061">
          <w:marLeft w:val="0"/>
          <w:marRight w:val="0"/>
          <w:marTop w:val="0"/>
          <w:marBottom w:val="0"/>
          <w:divBdr>
            <w:top w:val="none" w:sz="0" w:space="0" w:color="auto"/>
            <w:left w:val="none" w:sz="0" w:space="0" w:color="auto"/>
            <w:bottom w:val="none" w:sz="0" w:space="0" w:color="auto"/>
            <w:right w:val="none" w:sz="0" w:space="0" w:color="auto"/>
          </w:divBdr>
        </w:div>
        <w:div w:id="66001576">
          <w:marLeft w:val="0"/>
          <w:marRight w:val="0"/>
          <w:marTop w:val="0"/>
          <w:marBottom w:val="0"/>
          <w:divBdr>
            <w:top w:val="none" w:sz="0" w:space="0" w:color="auto"/>
            <w:left w:val="none" w:sz="0" w:space="0" w:color="auto"/>
            <w:bottom w:val="none" w:sz="0" w:space="0" w:color="auto"/>
            <w:right w:val="none" w:sz="0" w:space="0" w:color="auto"/>
          </w:divBdr>
        </w:div>
        <w:div w:id="544102866">
          <w:marLeft w:val="0"/>
          <w:marRight w:val="0"/>
          <w:marTop w:val="0"/>
          <w:marBottom w:val="0"/>
          <w:divBdr>
            <w:top w:val="none" w:sz="0" w:space="0" w:color="auto"/>
            <w:left w:val="none" w:sz="0" w:space="0" w:color="auto"/>
            <w:bottom w:val="none" w:sz="0" w:space="0" w:color="auto"/>
            <w:right w:val="none" w:sz="0" w:space="0" w:color="auto"/>
          </w:divBdr>
        </w:div>
        <w:div w:id="1932620941">
          <w:marLeft w:val="0"/>
          <w:marRight w:val="0"/>
          <w:marTop w:val="0"/>
          <w:marBottom w:val="0"/>
          <w:divBdr>
            <w:top w:val="none" w:sz="0" w:space="0" w:color="auto"/>
            <w:left w:val="none" w:sz="0" w:space="0" w:color="auto"/>
            <w:bottom w:val="none" w:sz="0" w:space="0" w:color="auto"/>
            <w:right w:val="none" w:sz="0" w:space="0" w:color="auto"/>
          </w:divBdr>
        </w:div>
        <w:div w:id="1957447003">
          <w:marLeft w:val="0"/>
          <w:marRight w:val="0"/>
          <w:marTop w:val="0"/>
          <w:marBottom w:val="0"/>
          <w:divBdr>
            <w:top w:val="none" w:sz="0" w:space="0" w:color="auto"/>
            <w:left w:val="none" w:sz="0" w:space="0" w:color="auto"/>
            <w:bottom w:val="none" w:sz="0" w:space="0" w:color="auto"/>
            <w:right w:val="none" w:sz="0" w:space="0" w:color="auto"/>
          </w:divBdr>
        </w:div>
        <w:div w:id="1066142762">
          <w:marLeft w:val="0"/>
          <w:marRight w:val="0"/>
          <w:marTop w:val="0"/>
          <w:marBottom w:val="0"/>
          <w:divBdr>
            <w:top w:val="none" w:sz="0" w:space="0" w:color="auto"/>
            <w:left w:val="none" w:sz="0" w:space="0" w:color="auto"/>
            <w:bottom w:val="none" w:sz="0" w:space="0" w:color="auto"/>
            <w:right w:val="none" w:sz="0" w:space="0" w:color="auto"/>
          </w:divBdr>
        </w:div>
        <w:div w:id="541014262">
          <w:marLeft w:val="0"/>
          <w:marRight w:val="0"/>
          <w:marTop w:val="0"/>
          <w:marBottom w:val="0"/>
          <w:divBdr>
            <w:top w:val="none" w:sz="0" w:space="0" w:color="auto"/>
            <w:left w:val="none" w:sz="0" w:space="0" w:color="auto"/>
            <w:bottom w:val="none" w:sz="0" w:space="0" w:color="auto"/>
            <w:right w:val="none" w:sz="0" w:space="0" w:color="auto"/>
          </w:divBdr>
        </w:div>
        <w:div w:id="999121718">
          <w:marLeft w:val="0"/>
          <w:marRight w:val="0"/>
          <w:marTop w:val="0"/>
          <w:marBottom w:val="0"/>
          <w:divBdr>
            <w:top w:val="none" w:sz="0" w:space="0" w:color="auto"/>
            <w:left w:val="none" w:sz="0" w:space="0" w:color="auto"/>
            <w:bottom w:val="none" w:sz="0" w:space="0" w:color="auto"/>
            <w:right w:val="none" w:sz="0" w:space="0" w:color="auto"/>
          </w:divBdr>
        </w:div>
        <w:div w:id="611013525">
          <w:marLeft w:val="0"/>
          <w:marRight w:val="0"/>
          <w:marTop w:val="0"/>
          <w:marBottom w:val="0"/>
          <w:divBdr>
            <w:top w:val="none" w:sz="0" w:space="0" w:color="auto"/>
            <w:left w:val="none" w:sz="0" w:space="0" w:color="auto"/>
            <w:bottom w:val="none" w:sz="0" w:space="0" w:color="auto"/>
            <w:right w:val="none" w:sz="0" w:space="0" w:color="auto"/>
          </w:divBdr>
        </w:div>
        <w:div w:id="601230851">
          <w:marLeft w:val="0"/>
          <w:marRight w:val="0"/>
          <w:marTop w:val="0"/>
          <w:marBottom w:val="0"/>
          <w:divBdr>
            <w:top w:val="none" w:sz="0" w:space="0" w:color="auto"/>
            <w:left w:val="none" w:sz="0" w:space="0" w:color="auto"/>
            <w:bottom w:val="none" w:sz="0" w:space="0" w:color="auto"/>
            <w:right w:val="none" w:sz="0" w:space="0" w:color="auto"/>
          </w:divBdr>
        </w:div>
        <w:div w:id="370687426">
          <w:marLeft w:val="0"/>
          <w:marRight w:val="0"/>
          <w:marTop w:val="0"/>
          <w:marBottom w:val="0"/>
          <w:divBdr>
            <w:top w:val="none" w:sz="0" w:space="0" w:color="auto"/>
            <w:left w:val="none" w:sz="0" w:space="0" w:color="auto"/>
            <w:bottom w:val="none" w:sz="0" w:space="0" w:color="auto"/>
            <w:right w:val="none" w:sz="0" w:space="0" w:color="auto"/>
          </w:divBdr>
        </w:div>
        <w:div w:id="1131629371">
          <w:marLeft w:val="0"/>
          <w:marRight w:val="0"/>
          <w:marTop w:val="0"/>
          <w:marBottom w:val="0"/>
          <w:divBdr>
            <w:top w:val="none" w:sz="0" w:space="0" w:color="auto"/>
            <w:left w:val="none" w:sz="0" w:space="0" w:color="auto"/>
            <w:bottom w:val="none" w:sz="0" w:space="0" w:color="auto"/>
            <w:right w:val="none" w:sz="0" w:space="0" w:color="auto"/>
          </w:divBdr>
        </w:div>
        <w:div w:id="1184828318">
          <w:marLeft w:val="0"/>
          <w:marRight w:val="0"/>
          <w:marTop w:val="0"/>
          <w:marBottom w:val="0"/>
          <w:divBdr>
            <w:top w:val="none" w:sz="0" w:space="0" w:color="auto"/>
            <w:left w:val="none" w:sz="0" w:space="0" w:color="auto"/>
            <w:bottom w:val="none" w:sz="0" w:space="0" w:color="auto"/>
            <w:right w:val="none" w:sz="0" w:space="0" w:color="auto"/>
          </w:divBdr>
        </w:div>
        <w:div w:id="810289084">
          <w:marLeft w:val="0"/>
          <w:marRight w:val="0"/>
          <w:marTop w:val="0"/>
          <w:marBottom w:val="0"/>
          <w:divBdr>
            <w:top w:val="none" w:sz="0" w:space="0" w:color="auto"/>
            <w:left w:val="none" w:sz="0" w:space="0" w:color="auto"/>
            <w:bottom w:val="none" w:sz="0" w:space="0" w:color="auto"/>
            <w:right w:val="none" w:sz="0" w:space="0" w:color="auto"/>
          </w:divBdr>
        </w:div>
        <w:div w:id="1033384428">
          <w:marLeft w:val="0"/>
          <w:marRight w:val="0"/>
          <w:marTop w:val="0"/>
          <w:marBottom w:val="0"/>
          <w:divBdr>
            <w:top w:val="none" w:sz="0" w:space="0" w:color="auto"/>
            <w:left w:val="none" w:sz="0" w:space="0" w:color="auto"/>
            <w:bottom w:val="none" w:sz="0" w:space="0" w:color="auto"/>
            <w:right w:val="none" w:sz="0" w:space="0" w:color="auto"/>
          </w:divBdr>
        </w:div>
        <w:div w:id="1065907298">
          <w:marLeft w:val="0"/>
          <w:marRight w:val="0"/>
          <w:marTop w:val="0"/>
          <w:marBottom w:val="0"/>
          <w:divBdr>
            <w:top w:val="none" w:sz="0" w:space="0" w:color="auto"/>
            <w:left w:val="none" w:sz="0" w:space="0" w:color="auto"/>
            <w:bottom w:val="none" w:sz="0" w:space="0" w:color="auto"/>
            <w:right w:val="none" w:sz="0" w:space="0" w:color="auto"/>
          </w:divBdr>
        </w:div>
        <w:div w:id="24183634">
          <w:marLeft w:val="0"/>
          <w:marRight w:val="0"/>
          <w:marTop w:val="0"/>
          <w:marBottom w:val="0"/>
          <w:divBdr>
            <w:top w:val="none" w:sz="0" w:space="0" w:color="auto"/>
            <w:left w:val="none" w:sz="0" w:space="0" w:color="auto"/>
            <w:bottom w:val="none" w:sz="0" w:space="0" w:color="auto"/>
            <w:right w:val="none" w:sz="0" w:space="0" w:color="auto"/>
          </w:divBdr>
        </w:div>
        <w:div w:id="1791974727">
          <w:marLeft w:val="0"/>
          <w:marRight w:val="0"/>
          <w:marTop w:val="0"/>
          <w:marBottom w:val="0"/>
          <w:divBdr>
            <w:top w:val="none" w:sz="0" w:space="0" w:color="auto"/>
            <w:left w:val="none" w:sz="0" w:space="0" w:color="auto"/>
            <w:bottom w:val="none" w:sz="0" w:space="0" w:color="auto"/>
            <w:right w:val="none" w:sz="0" w:space="0" w:color="auto"/>
          </w:divBdr>
        </w:div>
        <w:div w:id="592782674">
          <w:marLeft w:val="0"/>
          <w:marRight w:val="0"/>
          <w:marTop w:val="0"/>
          <w:marBottom w:val="0"/>
          <w:divBdr>
            <w:top w:val="none" w:sz="0" w:space="0" w:color="auto"/>
            <w:left w:val="none" w:sz="0" w:space="0" w:color="auto"/>
            <w:bottom w:val="none" w:sz="0" w:space="0" w:color="auto"/>
            <w:right w:val="none" w:sz="0" w:space="0" w:color="auto"/>
          </w:divBdr>
        </w:div>
        <w:div w:id="1296256290">
          <w:marLeft w:val="0"/>
          <w:marRight w:val="0"/>
          <w:marTop w:val="0"/>
          <w:marBottom w:val="0"/>
          <w:divBdr>
            <w:top w:val="none" w:sz="0" w:space="0" w:color="auto"/>
            <w:left w:val="none" w:sz="0" w:space="0" w:color="auto"/>
            <w:bottom w:val="none" w:sz="0" w:space="0" w:color="auto"/>
            <w:right w:val="none" w:sz="0" w:space="0" w:color="auto"/>
          </w:divBdr>
        </w:div>
        <w:div w:id="1096051899">
          <w:marLeft w:val="0"/>
          <w:marRight w:val="0"/>
          <w:marTop w:val="0"/>
          <w:marBottom w:val="0"/>
          <w:divBdr>
            <w:top w:val="none" w:sz="0" w:space="0" w:color="auto"/>
            <w:left w:val="none" w:sz="0" w:space="0" w:color="auto"/>
            <w:bottom w:val="none" w:sz="0" w:space="0" w:color="auto"/>
            <w:right w:val="none" w:sz="0" w:space="0" w:color="auto"/>
          </w:divBdr>
        </w:div>
        <w:div w:id="1945307265">
          <w:marLeft w:val="0"/>
          <w:marRight w:val="0"/>
          <w:marTop w:val="0"/>
          <w:marBottom w:val="0"/>
          <w:divBdr>
            <w:top w:val="none" w:sz="0" w:space="0" w:color="auto"/>
            <w:left w:val="none" w:sz="0" w:space="0" w:color="auto"/>
            <w:bottom w:val="none" w:sz="0" w:space="0" w:color="auto"/>
            <w:right w:val="none" w:sz="0" w:space="0" w:color="auto"/>
          </w:divBdr>
        </w:div>
        <w:div w:id="1493794122">
          <w:marLeft w:val="0"/>
          <w:marRight w:val="0"/>
          <w:marTop w:val="0"/>
          <w:marBottom w:val="0"/>
          <w:divBdr>
            <w:top w:val="none" w:sz="0" w:space="0" w:color="auto"/>
            <w:left w:val="none" w:sz="0" w:space="0" w:color="auto"/>
            <w:bottom w:val="none" w:sz="0" w:space="0" w:color="auto"/>
            <w:right w:val="none" w:sz="0" w:space="0" w:color="auto"/>
          </w:divBdr>
        </w:div>
        <w:div w:id="557473464">
          <w:marLeft w:val="0"/>
          <w:marRight w:val="0"/>
          <w:marTop w:val="0"/>
          <w:marBottom w:val="0"/>
          <w:divBdr>
            <w:top w:val="none" w:sz="0" w:space="0" w:color="auto"/>
            <w:left w:val="none" w:sz="0" w:space="0" w:color="auto"/>
            <w:bottom w:val="none" w:sz="0" w:space="0" w:color="auto"/>
            <w:right w:val="none" w:sz="0" w:space="0" w:color="auto"/>
          </w:divBdr>
        </w:div>
        <w:div w:id="1448039729">
          <w:marLeft w:val="0"/>
          <w:marRight w:val="0"/>
          <w:marTop w:val="0"/>
          <w:marBottom w:val="0"/>
          <w:divBdr>
            <w:top w:val="none" w:sz="0" w:space="0" w:color="auto"/>
            <w:left w:val="none" w:sz="0" w:space="0" w:color="auto"/>
            <w:bottom w:val="none" w:sz="0" w:space="0" w:color="auto"/>
            <w:right w:val="none" w:sz="0" w:space="0" w:color="auto"/>
          </w:divBdr>
        </w:div>
        <w:div w:id="1656570450">
          <w:marLeft w:val="0"/>
          <w:marRight w:val="0"/>
          <w:marTop w:val="0"/>
          <w:marBottom w:val="0"/>
          <w:divBdr>
            <w:top w:val="none" w:sz="0" w:space="0" w:color="auto"/>
            <w:left w:val="none" w:sz="0" w:space="0" w:color="auto"/>
            <w:bottom w:val="none" w:sz="0" w:space="0" w:color="auto"/>
            <w:right w:val="none" w:sz="0" w:space="0" w:color="auto"/>
          </w:divBdr>
        </w:div>
        <w:div w:id="1644390121">
          <w:marLeft w:val="0"/>
          <w:marRight w:val="0"/>
          <w:marTop w:val="0"/>
          <w:marBottom w:val="0"/>
          <w:divBdr>
            <w:top w:val="none" w:sz="0" w:space="0" w:color="auto"/>
            <w:left w:val="none" w:sz="0" w:space="0" w:color="auto"/>
            <w:bottom w:val="none" w:sz="0" w:space="0" w:color="auto"/>
            <w:right w:val="none" w:sz="0" w:space="0" w:color="auto"/>
          </w:divBdr>
        </w:div>
        <w:div w:id="269703015">
          <w:marLeft w:val="0"/>
          <w:marRight w:val="0"/>
          <w:marTop w:val="0"/>
          <w:marBottom w:val="0"/>
          <w:divBdr>
            <w:top w:val="none" w:sz="0" w:space="0" w:color="auto"/>
            <w:left w:val="none" w:sz="0" w:space="0" w:color="auto"/>
            <w:bottom w:val="none" w:sz="0" w:space="0" w:color="auto"/>
            <w:right w:val="none" w:sz="0" w:space="0" w:color="auto"/>
          </w:divBdr>
        </w:div>
        <w:div w:id="699672359">
          <w:marLeft w:val="0"/>
          <w:marRight w:val="0"/>
          <w:marTop w:val="0"/>
          <w:marBottom w:val="0"/>
          <w:divBdr>
            <w:top w:val="none" w:sz="0" w:space="0" w:color="auto"/>
            <w:left w:val="none" w:sz="0" w:space="0" w:color="auto"/>
            <w:bottom w:val="none" w:sz="0" w:space="0" w:color="auto"/>
            <w:right w:val="none" w:sz="0" w:space="0" w:color="auto"/>
          </w:divBdr>
        </w:div>
        <w:div w:id="315456363">
          <w:marLeft w:val="0"/>
          <w:marRight w:val="0"/>
          <w:marTop w:val="0"/>
          <w:marBottom w:val="0"/>
          <w:divBdr>
            <w:top w:val="none" w:sz="0" w:space="0" w:color="auto"/>
            <w:left w:val="none" w:sz="0" w:space="0" w:color="auto"/>
            <w:bottom w:val="none" w:sz="0" w:space="0" w:color="auto"/>
            <w:right w:val="none" w:sz="0" w:space="0" w:color="auto"/>
          </w:divBdr>
        </w:div>
        <w:div w:id="1537351198">
          <w:marLeft w:val="0"/>
          <w:marRight w:val="0"/>
          <w:marTop w:val="0"/>
          <w:marBottom w:val="0"/>
          <w:divBdr>
            <w:top w:val="none" w:sz="0" w:space="0" w:color="auto"/>
            <w:left w:val="none" w:sz="0" w:space="0" w:color="auto"/>
            <w:bottom w:val="none" w:sz="0" w:space="0" w:color="auto"/>
            <w:right w:val="none" w:sz="0" w:space="0" w:color="auto"/>
          </w:divBdr>
        </w:div>
        <w:div w:id="150174029">
          <w:marLeft w:val="0"/>
          <w:marRight w:val="0"/>
          <w:marTop w:val="0"/>
          <w:marBottom w:val="0"/>
          <w:divBdr>
            <w:top w:val="none" w:sz="0" w:space="0" w:color="auto"/>
            <w:left w:val="none" w:sz="0" w:space="0" w:color="auto"/>
            <w:bottom w:val="none" w:sz="0" w:space="0" w:color="auto"/>
            <w:right w:val="none" w:sz="0" w:space="0" w:color="auto"/>
          </w:divBdr>
        </w:div>
        <w:div w:id="762187582">
          <w:marLeft w:val="0"/>
          <w:marRight w:val="0"/>
          <w:marTop w:val="0"/>
          <w:marBottom w:val="0"/>
          <w:divBdr>
            <w:top w:val="none" w:sz="0" w:space="0" w:color="auto"/>
            <w:left w:val="none" w:sz="0" w:space="0" w:color="auto"/>
            <w:bottom w:val="none" w:sz="0" w:space="0" w:color="auto"/>
            <w:right w:val="none" w:sz="0" w:space="0" w:color="auto"/>
          </w:divBdr>
        </w:div>
        <w:div w:id="1059985751">
          <w:marLeft w:val="0"/>
          <w:marRight w:val="0"/>
          <w:marTop w:val="0"/>
          <w:marBottom w:val="0"/>
          <w:divBdr>
            <w:top w:val="none" w:sz="0" w:space="0" w:color="auto"/>
            <w:left w:val="none" w:sz="0" w:space="0" w:color="auto"/>
            <w:bottom w:val="none" w:sz="0" w:space="0" w:color="auto"/>
            <w:right w:val="none" w:sz="0" w:space="0" w:color="auto"/>
          </w:divBdr>
        </w:div>
        <w:div w:id="631326145">
          <w:marLeft w:val="0"/>
          <w:marRight w:val="0"/>
          <w:marTop w:val="0"/>
          <w:marBottom w:val="0"/>
          <w:divBdr>
            <w:top w:val="none" w:sz="0" w:space="0" w:color="auto"/>
            <w:left w:val="none" w:sz="0" w:space="0" w:color="auto"/>
            <w:bottom w:val="none" w:sz="0" w:space="0" w:color="auto"/>
            <w:right w:val="none" w:sz="0" w:space="0" w:color="auto"/>
          </w:divBdr>
        </w:div>
        <w:div w:id="425616208">
          <w:marLeft w:val="0"/>
          <w:marRight w:val="0"/>
          <w:marTop w:val="0"/>
          <w:marBottom w:val="0"/>
          <w:divBdr>
            <w:top w:val="none" w:sz="0" w:space="0" w:color="auto"/>
            <w:left w:val="none" w:sz="0" w:space="0" w:color="auto"/>
            <w:bottom w:val="none" w:sz="0" w:space="0" w:color="auto"/>
            <w:right w:val="none" w:sz="0" w:space="0" w:color="auto"/>
          </w:divBdr>
        </w:div>
      </w:divsChild>
    </w:div>
    <w:div w:id="232087232">
      <w:bodyDiv w:val="1"/>
      <w:marLeft w:val="0"/>
      <w:marRight w:val="0"/>
      <w:marTop w:val="0"/>
      <w:marBottom w:val="0"/>
      <w:divBdr>
        <w:top w:val="none" w:sz="0" w:space="0" w:color="auto"/>
        <w:left w:val="none" w:sz="0" w:space="0" w:color="auto"/>
        <w:bottom w:val="none" w:sz="0" w:space="0" w:color="auto"/>
        <w:right w:val="none" w:sz="0" w:space="0" w:color="auto"/>
      </w:divBdr>
    </w:div>
    <w:div w:id="586427058">
      <w:bodyDiv w:val="1"/>
      <w:marLeft w:val="0"/>
      <w:marRight w:val="0"/>
      <w:marTop w:val="0"/>
      <w:marBottom w:val="0"/>
      <w:divBdr>
        <w:top w:val="none" w:sz="0" w:space="0" w:color="auto"/>
        <w:left w:val="none" w:sz="0" w:space="0" w:color="auto"/>
        <w:bottom w:val="none" w:sz="0" w:space="0" w:color="auto"/>
        <w:right w:val="none" w:sz="0" w:space="0" w:color="auto"/>
      </w:divBdr>
    </w:div>
    <w:div w:id="632372497">
      <w:bodyDiv w:val="1"/>
      <w:marLeft w:val="0"/>
      <w:marRight w:val="0"/>
      <w:marTop w:val="0"/>
      <w:marBottom w:val="0"/>
      <w:divBdr>
        <w:top w:val="none" w:sz="0" w:space="0" w:color="auto"/>
        <w:left w:val="none" w:sz="0" w:space="0" w:color="auto"/>
        <w:bottom w:val="none" w:sz="0" w:space="0" w:color="auto"/>
        <w:right w:val="none" w:sz="0" w:space="0" w:color="auto"/>
      </w:divBdr>
    </w:div>
    <w:div w:id="675614497">
      <w:bodyDiv w:val="1"/>
      <w:marLeft w:val="0"/>
      <w:marRight w:val="0"/>
      <w:marTop w:val="0"/>
      <w:marBottom w:val="0"/>
      <w:divBdr>
        <w:top w:val="none" w:sz="0" w:space="0" w:color="auto"/>
        <w:left w:val="none" w:sz="0" w:space="0" w:color="auto"/>
        <w:bottom w:val="none" w:sz="0" w:space="0" w:color="auto"/>
        <w:right w:val="none" w:sz="0" w:space="0" w:color="auto"/>
      </w:divBdr>
    </w:div>
    <w:div w:id="20402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202922CE.dotm</Template>
  <TotalTime>0</TotalTime>
  <Pages>5</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MtdUser3</dc:creator>
  <cp:lastModifiedBy>Марина Лукина</cp:lastModifiedBy>
  <cp:revision>2</cp:revision>
  <dcterms:created xsi:type="dcterms:W3CDTF">2014-08-06T10:45:00Z</dcterms:created>
  <dcterms:modified xsi:type="dcterms:W3CDTF">2014-08-06T10:45:00Z</dcterms:modified>
</cp:coreProperties>
</file>