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0C" w:rsidRPr="006D1BE6" w:rsidRDefault="00FC650C" w:rsidP="00FC650C">
      <w:pPr>
        <w:pStyle w:val="a8"/>
        <w:numPr>
          <w:ilvl w:val="1"/>
          <w:numId w:val="2"/>
        </w:numPr>
        <w:spacing w:after="0" w:line="312" w:lineRule="auto"/>
        <w:ind w:left="0" w:right="981"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D1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</w:t>
      </w:r>
    </w:p>
    <w:p w:rsidR="00FC650C" w:rsidRPr="006D1BE6" w:rsidRDefault="00FC650C" w:rsidP="00FC650C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50C" w:rsidRPr="006D1BE6" w:rsidRDefault="00FC650C" w:rsidP="00FC650C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СЗВ-ИСХ заполняется на основании документов страхователя, в том числе:</w:t>
      </w:r>
    </w:p>
    <w:p w:rsidR="00FC650C" w:rsidRPr="006D1BE6" w:rsidRDefault="00FC650C" w:rsidP="00FC650C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сведений о заработной плате и ином доходе, выплатах и иных вознаграждениях в пользу застрахованного лица, начисленных, доначисленных и удержанных страховых взносах - на основании данных бухгалтерского учета;</w:t>
      </w:r>
    </w:p>
    <w:p w:rsidR="00FC650C" w:rsidRPr="006D1BE6" w:rsidRDefault="00FC650C" w:rsidP="00FC650C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сведений о периоде работы застрахованного лица - на основании приказов и других документов кадрового учета страхователя.</w:t>
      </w:r>
    </w:p>
    <w:p w:rsidR="00FC650C" w:rsidRPr="006D1BE6" w:rsidRDefault="00FC650C" w:rsidP="00FC650C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СЗВ-ИСХ заполняется за отчетные периоды до 2016 года включительно страхователем, нарушившим законодательно установленные сроки представления отчетности.</w:t>
      </w:r>
    </w:p>
    <w:p w:rsidR="00FC650C" w:rsidRPr="006D1BE6" w:rsidRDefault="00FC650C" w:rsidP="00FC650C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документов формируется из сведений по форме СЗВ-ИСХ, причем в пакет документов могут входить только документы одного наименования и одного типа сведений и за один отчетный период. Один пакет вместе с ОДВ-1 содержится в одном файле.</w:t>
      </w:r>
    </w:p>
    <w:p w:rsidR="00FC650C" w:rsidRPr="006D1BE6" w:rsidRDefault="00FC650C" w:rsidP="00FC650C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от страхователей файлы, содержащие документы по форме СЗВ-ИСХ, подлежат проверке на соответствие установленному формату. После этого выполняются проверки непротиворечивости и целостности данных документа (соответствие дат, соответствие итоговых сумм и пр</w:t>
      </w:r>
      <w:r w:rsidR="001A10A6" w:rsidRPr="006D1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очее</w:t>
      </w:r>
      <w:r w:rsidRPr="006D1BE6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проверки соответствия отдельных данных (страховой номер, фамилия, имя, отчество</w:t>
      </w:r>
      <w:r w:rsidR="00745563" w:rsidRPr="006D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6D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застрахованного лица) сведениям персонифицированного учета, находящихся в распоряжении ПФР. Также проводятся проверки представленных сведений в целом по страхователю. В случае успешного прохождения всех проверок сведения, указанные в представленных страхователем документах, учитываются на индивидуальных лицевых счетах застрахованных лиц в системе персонифицированного учета.</w:t>
      </w:r>
    </w:p>
    <w:p w:rsidR="00FC650C" w:rsidRPr="006D1BE6" w:rsidRDefault="00FC650C" w:rsidP="00FC650C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50C" w:rsidRPr="006D1BE6" w:rsidRDefault="00FC650C" w:rsidP="00FC650C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50C" w:rsidRPr="006D1BE6" w:rsidRDefault="00FC650C" w:rsidP="00FC650C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документа СЗВ-ИСХ</w:t>
      </w:r>
    </w:p>
    <w:p w:rsidR="00FC650C" w:rsidRPr="006D1BE6" w:rsidRDefault="00FC650C" w:rsidP="00FC650C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Пространство имен по умолчанию: </w:t>
      </w:r>
      <w:r w:rsidR="00546C9B" w:rsidRPr="006D1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http://пф.рф/ВС/СЗВ-ИСХ/2018-02-13</w:t>
      </w:r>
    </w:p>
    <w:p w:rsidR="00FC650C" w:rsidRPr="006D1BE6" w:rsidRDefault="00FC650C" w:rsidP="00FC650C">
      <w:pPr>
        <w:spacing w:after="0" w:line="312" w:lineRule="auto"/>
        <w:ind w:right="16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Корневой элемент. Электронный документ СЗВ-ИСХ (Сведения о заработке (вознаграждении)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лица). Содержит сведения самого документа и служебную информацию об электронном документе.</w:t>
      </w:r>
    </w:p>
    <w:p w:rsidR="00CB66E0" w:rsidRPr="006D1BE6" w:rsidRDefault="00CB66E0" w:rsidP="009E6B78">
      <w:pPr>
        <w:spacing w:after="0" w:line="240" w:lineRule="auto"/>
        <w:ind w:left="5954" w:right="-142"/>
        <w:rPr>
          <w:rFonts w:ascii="Times New Roman" w:eastAsia="Times New Roman" w:hAnsi="Times New Roman" w:cs="Times New Roman"/>
          <w:bCs/>
          <w:lang w:eastAsia="ru-RU"/>
        </w:rPr>
      </w:pPr>
      <w:r w:rsidRPr="006D1BE6">
        <w:rPr>
          <w:rFonts w:ascii="Times New Roman" w:eastAsia="Times New Roman" w:hAnsi="Times New Roman" w:cs="Times New Roman"/>
          <w:lang w:eastAsia="ru-RU"/>
        </w:rPr>
        <w:t xml:space="preserve">Таблица </w:t>
      </w:r>
      <w:r w:rsidR="0000452C">
        <w:rPr>
          <w:rFonts w:ascii="Times New Roman" w:eastAsia="Times New Roman" w:hAnsi="Times New Roman" w:cs="Times New Roman"/>
          <w:lang w:eastAsia="ru-RU"/>
        </w:rPr>
        <w:t>42</w:t>
      </w:r>
      <w:r w:rsidRPr="006D1BE6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6D1BE6">
        <w:rPr>
          <w:rFonts w:ascii="Times New Roman" w:eastAsia="Times New Roman" w:hAnsi="Times New Roman" w:cs="Times New Roman"/>
          <w:bCs/>
          <w:lang w:eastAsia="ru-RU"/>
        </w:rPr>
        <w:t xml:space="preserve">Корневой элемент. Электронный документ СЗВ-ИСХ (Сведения о заработке (вознаграждении)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лица). </w:t>
      </w:r>
    </w:p>
    <w:tbl>
      <w:tblPr>
        <w:tblW w:w="15031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2712"/>
        <w:gridCol w:w="1541"/>
        <w:gridCol w:w="3685"/>
        <w:gridCol w:w="851"/>
        <w:gridCol w:w="1843"/>
        <w:gridCol w:w="3260"/>
      </w:tblGrid>
      <w:tr w:rsidR="00CB66E0" w:rsidRPr="006D1BE6" w:rsidTr="00270599">
        <w:trPr>
          <w:trHeight w:val="660"/>
          <w:tblHeader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Позиция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CB66E0">
            <w:pPr>
              <w:tabs>
                <w:tab w:val="left" w:pos="2356"/>
              </w:tabs>
              <w:spacing w:after="120" w:line="240" w:lineRule="auto"/>
              <w:ind w:left="88" w:right="1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Компонент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Представление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941" w:right="9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85"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Обяз.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335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Ограничения (расширение)</w:t>
            </w:r>
          </w:p>
        </w:tc>
        <w:tc>
          <w:tcPr>
            <w:tcW w:w="3260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30" w:right="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Описание</w:t>
            </w: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СЗВ-ИСХ:ЭДПФР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Корневой элемент. Электронный документ СЗВ-ИСХ (Сведения о заработке (вознаграждении)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лица). Содержит сведения самого документа и служебную информацию об электронном документе</w:t>
            </w: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39675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СлужебнаяИнформация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 w:right="4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АФ4:ТипСлужебнаяИнформацияППЭД</w:t>
            </w: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BF18ED" w:rsidRPr="006D1BE6" w:rsidRDefault="00CB66E0" w:rsidP="00CB66E0">
            <w:pPr>
              <w:spacing w:after="120" w:line="240" w:lineRule="auto"/>
              <w:ind w:left="57" w:right="629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Служебная информация об электронном документе </w:t>
            </w:r>
          </w:p>
          <w:p w:rsidR="00CB66E0" w:rsidRPr="006D1BE6" w:rsidRDefault="00CB66E0" w:rsidP="00BF18ED">
            <w:pPr>
              <w:spacing w:after="120" w:line="240" w:lineRule="auto"/>
              <w:ind w:left="57" w:right="423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Тип описан в таблице </w:t>
            </w:r>
            <w:r w:rsidR="00BF18ED"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96750" w:rsidRPr="006D1B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39675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ОДВ-1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Сведения по страхователю, передаваемые в ПФР для ведения индивидуального (персонифицированного) учета (ОДВ-1)</w:t>
            </w: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CB66E0" w:rsidP="0039675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396750" w:rsidRPr="006D1B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xs:integer</w:t>
            </w: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Принимаемые значения: 0</w:t>
            </w:r>
          </w:p>
        </w:tc>
        <w:tc>
          <w:tcPr>
            <w:tcW w:w="3260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 w:right="139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Тип сведений ОДВ-1. Возможные значения: </w:t>
            </w:r>
          </w:p>
          <w:p w:rsidR="00CB66E0" w:rsidRPr="006D1BE6" w:rsidRDefault="00CB66E0" w:rsidP="00CB66E0">
            <w:pPr>
              <w:spacing w:after="120" w:line="240" w:lineRule="auto"/>
              <w:ind w:left="57" w:right="139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0 - исходная</w:t>
            </w: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39675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Страхователь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 w:right="74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ИС2:ТипСтраховательИС</w:t>
            </w: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 w:right="805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Данные о страхователе (плательщике страховых взносов)</w:t>
            </w:r>
          </w:p>
          <w:p w:rsidR="00CB66E0" w:rsidRPr="006D1BE6" w:rsidRDefault="0039675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22</w:t>
            </w: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39675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ОтчетныйПериод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 w:right="238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ОтчетныйПериодСЗВ-ИСХ</w:t>
            </w: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 w:right="369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Отчетный период, за который подаются сведения</w:t>
            </w:r>
          </w:p>
          <w:p w:rsidR="00CB66E0" w:rsidRPr="006D1BE6" w:rsidRDefault="0039675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29</w:t>
            </w: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39675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.4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КоличествоЗЛ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xs:positiveInteger</w:t>
            </w: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 w:right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Количество застрахованных лиц, на которых представлены сведения СЗВ-ИСХ, чел</w:t>
            </w:r>
            <w:r w:rsidR="00FC601D" w:rsidRPr="006D1B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39675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Страховая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 w:right="204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ИС2:ТипДанныеПоСтрахователю</w:t>
            </w: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 w:right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суммах начислений и уплаты страховых взносов на страховую пенсию и задолженности по ним на начало и конец отчетного </w:t>
            </w:r>
            <w:r w:rsidR="00FC601D" w:rsidRPr="006D1BE6">
              <w:rPr>
                <w:rFonts w:ascii="Times New Roman" w:eastAsia="Times New Roman" w:hAnsi="Times New Roman" w:cs="Times New Roman"/>
                <w:lang w:eastAsia="ru-RU"/>
              </w:rPr>
              <w:t>периода</w:t>
            </w:r>
          </w:p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Заполняется только для отчетн</w:t>
            </w:r>
            <w:r w:rsidR="00FC601D" w:rsidRPr="006D1BE6">
              <w:rPr>
                <w:rFonts w:ascii="Times New Roman" w:eastAsia="Times New Roman" w:hAnsi="Times New Roman" w:cs="Times New Roman"/>
                <w:lang w:eastAsia="ru-RU"/>
              </w:rPr>
              <w:t>ых периодов с 2002 по 2013 год</w:t>
            </w:r>
          </w:p>
          <w:p w:rsidR="00CB66E0" w:rsidRPr="006D1BE6" w:rsidRDefault="00CB66E0" w:rsidP="00CB66E0">
            <w:pPr>
              <w:spacing w:after="120" w:line="240" w:lineRule="auto"/>
              <w:ind w:left="57" w:righ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Для прочих отчетных периодов не заполняется</w:t>
            </w:r>
          </w:p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Тип описан в таб</w:t>
            </w:r>
            <w:r w:rsidR="00396750" w:rsidRPr="006D1BE6">
              <w:rPr>
                <w:rFonts w:ascii="Times New Roman" w:eastAsia="Times New Roman" w:hAnsi="Times New Roman" w:cs="Times New Roman"/>
                <w:lang w:eastAsia="ru-RU"/>
              </w:rPr>
              <w:t>лице 20</w:t>
            </w: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39675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.6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Накопительная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 w:right="204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ИС2:ТипДанныеПоСтрахователю</w:t>
            </w: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 w:right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суммах начислений и уплаты страховых взносов на </w:t>
            </w:r>
            <w:r w:rsidR="00650811" w:rsidRPr="006D1BE6">
              <w:rPr>
                <w:rFonts w:ascii="Times New Roman" w:eastAsia="Times New Roman" w:hAnsi="Times New Roman" w:cs="Times New Roman"/>
                <w:lang w:eastAsia="ru-RU"/>
              </w:rPr>
              <w:t>накопительную пенсию</w:t>
            </w: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 и задолженности по ним на н</w:t>
            </w:r>
            <w:r w:rsidR="00FC601D" w:rsidRPr="006D1BE6">
              <w:rPr>
                <w:rFonts w:ascii="Times New Roman" w:eastAsia="Times New Roman" w:hAnsi="Times New Roman" w:cs="Times New Roman"/>
                <w:lang w:eastAsia="ru-RU"/>
              </w:rPr>
              <w:t>ачало и конец отчетного периода</w:t>
            </w:r>
          </w:p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Заполняется только для отчетн</w:t>
            </w:r>
            <w:r w:rsidR="00FC601D" w:rsidRPr="006D1BE6">
              <w:rPr>
                <w:rFonts w:ascii="Times New Roman" w:eastAsia="Times New Roman" w:hAnsi="Times New Roman" w:cs="Times New Roman"/>
                <w:lang w:eastAsia="ru-RU"/>
              </w:rPr>
              <w:t>ых периодов с 2002 по 2013 год</w:t>
            </w:r>
            <w:bookmarkStart w:id="0" w:name="_GoBack"/>
            <w:bookmarkEnd w:id="0"/>
          </w:p>
          <w:p w:rsidR="00CB66E0" w:rsidRPr="006D1BE6" w:rsidRDefault="00CB66E0" w:rsidP="00CB66E0">
            <w:pPr>
              <w:spacing w:after="120" w:line="240" w:lineRule="auto"/>
              <w:ind w:left="57" w:righ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Для прочих отчетных периодов не заполняется</w:t>
            </w:r>
          </w:p>
          <w:p w:rsidR="00CB66E0" w:rsidRPr="006D1BE6" w:rsidRDefault="0039675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20</w:t>
            </w: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39675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.7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ТарифСВ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 w:right="204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ИС2:ТипДанныеПоСтрахователю</w:t>
            </w: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 w:right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Сведения о суммах начислений и уплаты страховых взно</w:t>
            </w:r>
            <w:r w:rsidR="00650811" w:rsidRPr="006D1BE6">
              <w:rPr>
                <w:rFonts w:ascii="Times New Roman" w:eastAsia="Times New Roman" w:hAnsi="Times New Roman" w:cs="Times New Roman"/>
                <w:lang w:eastAsia="ru-RU"/>
              </w:rPr>
              <w:t>сов по тарифу страховых взносов</w:t>
            </w: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 и задолженности по ним на начало и конец отчетного периода</w:t>
            </w:r>
          </w:p>
          <w:p w:rsidR="00CB66E0" w:rsidRPr="006D1BE6" w:rsidRDefault="00CB66E0" w:rsidP="00CB66E0">
            <w:pPr>
              <w:spacing w:after="120" w:line="240" w:lineRule="auto"/>
              <w:ind w:left="57" w:right="74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Заполняется только для отчетных периодов с 2014 года. Для прочих отчетных периодов не заполняется</w:t>
            </w:r>
          </w:p>
          <w:p w:rsidR="00CB66E0" w:rsidRPr="006D1BE6" w:rsidRDefault="0039675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20</w:t>
            </w: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39675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.8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Уплата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ИС2:ТипУплата</w:t>
            </w: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Максимальное количество появлений: Неограниченно</w:t>
            </w:r>
          </w:p>
        </w:tc>
        <w:tc>
          <w:tcPr>
            <w:tcW w:w="3260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 w:right="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Блок данных расшифровки графы «Уплачено» по периодам, за которые была произведена уплата страховых взносов, за конкретный год</w:t>
            </w:r>
          </w:p>
          <w:p w:rsidR="00CB66E0" w:rsidRPr="006D1BE6" w:rsidRDefault="0039675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23</w:t>
            </w: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39675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.9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ОснованияДНП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Максимальное количество появлений: Неограниченно</w:t>
            </w:r>
          </w:p>
        </w:tc>
        <w:tc>
          <w:tcPr>
            <w:tcW w:w="3260" w:type="dxa"/>
            <w:shd w:val="clear" w:color="auto" w:fill="FFFFFF"/>
            <w:hideMark/>
          </w:tcPr>
          <w:p w:rsidR="00CB66E0" w:rsidRPr="006D1BE6" w:rsidRDefault="00CB66E0" w:rsidP="0000452C">
            <w:pPr>
              <w:spacing w:after="0" w:line="240" w:lineRule="auto"/>
              <w:ind w:left="57" w:right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Блок сведений об основании для отражения данных о периодах работы застрахованного лица в условиях, дающих право на досрочное назначение пенсии в соответствии со статьей 30 </w:t>
            </w:r>
            <w:r w:rsidR="005931DE" w:rsidRPr="005C0D42">
              <w:rPr>
                <w:rFonts w:ascii="Times New Roman" w:eastAsia="Times New Roman" w:hAnsi="Times New Roman" w:cs="Times New Roman"/>
                <w:lang w:eastAsia="ru-RU"/>
              </w:rPr>
              <w:t xml:space="preserve">и статьей 31 </w:t>
            </w: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Федерального закона от 28</w:t>
            </w:r>
            <w:r w:rsidR="00650811"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 </w:t>
            </w: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  <w:r w:rsidR="00650811"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 № 400–ФЗ «О</w:t>
            </w:r>
            <w:r w:rsidR="000045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страховых пенсиях»</w:t>
            </w: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39675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.9.1</w:t>
            </w:r>
          </w:p>
          <w:p w:rsidR="00C750F9" w:rsidRPr="006D1BE6" w:rsidRDefault="00C750F9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50F9" w:rsidRPr="006D1BE6" w:rsidRDefault="00C750F9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50F9" w:rsidRPr="006D1BE6" w:rsidRDefault="00C750F9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50F9" w:rsidRPr="006D1BE6" w:rsidRDefault="00C750F9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50F9" w:rsidRPr="006D1BE6" w:rsidRDefault="00C750F9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50F9" w:rsidRPr="006D1BE6" w:rsidRDefault="00C750F9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Максимальное количество появлений: Неограниченно</w:t>
            </w:r>
          </w:p>
        </w:tc>
        <w:tc>
          <w:tcPr>
            <w:tcW w:w="3260" w:type="dxa"/>
            <w:shd w:val="clear" w:color="auto" w:fill="FFFFFF"/>
            <w:hideMark/>
          </w:tcPr>
          <w:p w:rsidR="00FC601D" w:rsidRPr="006D1BE6" w:rsidRDefault="00CB66E0" w:rsidP="00FC601D">
            <w:pPr>
              <w:spacing w:after="0" w:line="240" w:lineRule="auto"/>
              <w:ind w:left="57" w:right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Блок сведений об основании для отражения данных о периодах работы застрахованного лица в условиях, дающих право на досрочное назначение пенсии в соответствии со статьей 30 </w:t>
            </w:r>
            <w:r w:rsidR="005931DE" w:rsidRPr="005C0D42">
              <w:rPr>
                <w:rFonts w:ascii="Times New Roman" w:eastAsia="Times New Roman" w:hAnsi="Times New Roman" w:cs="Times New Roman"/>
                <w:lang w:eastAsia="ru-RU"/>
              </w:rPr>
              <w:t xml:space="preserve">и статьей 31 </w:t>
            </w: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Федерального закона от 28</w:t>
            </w:r>
            <w:r w:rsidR="00F95F25" w:rsidRPr="006D1BE6">
              <w:t xml:space="preserve"> </w:t>
            </w:r>
            <w:r w:rsidR="00F95F25"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декабря 2013 г. </w:t>
            </w: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№ 400–ФЗ</w:t>
            </w:r>
          </w:p>
          <w:p w:rsidR="00CB66E0" w:rsidRPr="006D1BE6" w:rsidRDefault="00CB66E0" w:rsidP="00FC601D">
            <w:pPr>
              <w:spacing w:after="0" w:line="240" w:lineRule="auto"/>
              <w:ind w:left="57" w:right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 «О</w:t>
            </w:r>
            <w:r w:rsidR="00FC601D"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страховых пенсиях»</w:t>
            </w: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39675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1.2.9.1.1 - 1.2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.9.1.6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004" w:right="5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{группа}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Группа элементов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 w:right="618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ИС2:ГрОснованиеДНП</w:t>
            </w: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FC601D" w:rsidRPr="006D1BE6" w:rsidRDefault="00CB66E0" w:rsidP="00FC601D">
            <w:pPr>
              <w:spacing w:after="0" w:line="240" w:lineRule="auto"/>
              <w:ind w:left="57" w:right="5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Группа элементов со сведениями об основании для отражения данных о периодах работы застрахованного лица в условиях, дающих право на досрочное назначение пенсии в соответствии со статьей 30 </w:t>
            </w:r>
            <w:r w:rsidR="005931DE" w:rsidRPr="005C0D42">
              <w:rPr>
                <w:rFonts w:ascii="Times New Roman" w:eastAsia="Times New Roman" w:hAnsi="Times New Roman" w:cs="Times New Roman"/>
                <w:lang w:eastAsia="ru-RU"/>
              </w:rPr>
              <w:t xml:space="preserve">и статьей 31 </w:t>
            </w: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Федерального закона от 28</w:t>
            </w:r>
            <w:r w:rsidR="00F95F25"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 2013 г. </w:t>
            </w: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№ 400–ФЗ</w:t>
            </w:r>
          </w:p>
          <w:p w:rsidR="00CB66E0" w:rsidRPr="006D1BE6" w:rsidRDefault="00CB66E0" w:rsidP="00FC601D">
            <w:pPr>
              <w:spacing w:after="0" w:line="240" w:lineRule="auto"/>
              <w:ind w:left="57" w:right="5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«О</w:t>
            </w:r>
            <w:r w:rsidR="00FC601D"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страховых пенсиях»</w:t>
            </w:r>
          </w:p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Группа описана в таблице 6</w:t>
            </w: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39675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.9.1.7</w:t>
            </w:r>
          </w:p>
          <w:p w:rsidR="00C750F9" w:rsidRPr="006D1BE6" w:rsidRDefault="00C750F9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50F9" w:rsidRPr="006D1BE6" w:rsidRDefault="00C750F9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50F9" w:rsidRPr="006D1BE6" w:rsidRDefault="00C750F9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50F9" w:rsidRPr="006D1BE6" w:rsidRDefault="00C750F9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50F9" w:rsidRPr="006D1BE6" w:rsidRDefault="00C750F9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50F9" w:rsidRPr="006D1BE6" w:rsidRDefault="00C750F9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50F9" w:rsidRPr="006D1BE6" w:rsidRDefault="00C750F9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50F9" w:rsidRPr="006D1BE6" w:rsidRDefault="00C750F9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50F9" w:rsidRPr="006D1BE6" w:rsidRDefault="00C750F9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50F9" w:rsidRPr="006D1BE6" w:rsidRDefault="00C750F9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ОУТ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Максимальное количество появлений: Неограниченно</w:t>
            </w:r>
          </w:p>
        </w:tc>
        <w:tc>
          <w:tcPr>
            <w:tcW w:w="3260" w:type="dxa"/>
            <w:shd w:val="clear" w:color="auto" w:fill="FFFFFF"/>
            <w:hideMark/>
          </w:tcPr>
          <w:p w:rsidR="00CB66E0" w:rsidRPr="006D1BE6" w:rsidRDefault="00CB66E0" w:rsidP="00F95F25">
            <w:pPr>
              <w:spacing w:after="120" w:line="240" w:lineRule="auto"/>
              <w:ind w:left="57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Сведения об особых условиях труда: код особых условий труда или код основания досрочного назначения пенсии и код профессии в соответствии со Списками 1 и 2 производств, работ, профессий, должностей и показателей, дающих право на льготное обеспечение, утвержденными Постановлением Кабинета Министров СССР от 26</w:t>
            </w:r>
            <w:r w:rsidR="00F95F25"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 января </w:t>
            </w: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1991</w:t>
            </w:r>
            <w:r w:rsidR="00F95F25"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 № 10</w:t>
            </w: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vMerge w:val="restart"/>
            <w:shd w:val="clear" w:color="auto" w:fill="FFFFFF"/>
            <w:hideMark/>
          </w:tcPr>
          <w:p w:rsidR="00CB66E0" w:rsidRPr="006D1BE6" w:rsidRDefault="00CB66E0" w:rsidP="00396750">
            <w:pPr>
              <w:spacing w:after="120" w:line="240" w:lineRule="auto"/>
              <w:ind w:right="6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396750" w:rsidRPr="006D1B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.9.1.7.1</w:t>
            </w:r>
          </w:p>
        </w:tc>
        <w:tc>
          <w:tcPr>
            <w:tcW w:w="2712" w:type="dxa"/>
            <w:vMerge w:val="restart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541" w:type="dxa"/>
            <w:vMerge w:val="restart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685" w:type="dxa"/>
            <w:vMerge w:val="restart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xs:normalizedString</w:t>
            </w:r>
          </w:p>
        </w:tc>
        <w:tc>
          <w:tcPr>
            <w:tcW w:w="851" w:type="dxa"/>
            <w:vMerge w:val="restart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843" w:type="dxa"/>
            <w:vMerge w:val="restart"/>
            <w:shd w:val="clear" w:color="auto" w:fill="FFFFFF"/>
            <w:hideMark/>
          </w:tcPr>
          <w:p w:rsidR="00CB66E0" w:rsidRPr="006D1BE6" w:rsidRDefault="00CB66E0" w:rsidP="00CB66E0">
            <w:pPr>
              <w:spacing w:after="0" w:line="240" w:lineRule="auto"/>
              <w:ind w:left="40" w:hanging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Принимаемые значения: </w:t>
            </w:r>
          </w:p>
          <w:p w:rsidR="00CB66E0" w:rsidRPr="006D1BE6" w:rsidRDefault="00CB66E0" w:rsidP="00CB66E0">
            <w:pPr>
              <w:spacing w:after="0" w:line="240" w:lineRule="auto"/>
              <w:ind w:left="40" w:hanging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ЗП12А,</w:t>
            </w:r>
          </w:p>
          <w:p w:rsidR="00CB66E0" w:rsidRPr="006D1BE6" w:rsidRDefault="00CB66E0" w:rsidP="00CB66E0">
            <w:pPr>
              <w:spacing w:after="0" w:line="240" w:lineRule="auto"/>
              <w:ind w:left="40" w:hanging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27-1, </w:t>
            </w:r>
          </w:p>
          <w:p w:rsidR="00CB66E0" w:rsidRPr="006D1BE6" w:rsidRDefault="00CB66E0" w:rsidP="00CB66E0">
            <w:pPr>
              <w:spacing w:after="0" w:line="240" w:lineRule="auto"/>
              <w:ind w:left="40" w:hanging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ЗП12Б,</w:t>
            </w:r>
          </w:p>
          <w:p w:rsidR="00CB66E0" w:rsidRPr="006D1BE6" w:rsidRDefault="00CB66E0" w:rsidP="00CB66E0">
            <w:pPr>
              <w:spacing w:after="0" w:line="240" w:lineRule="auto"/>
              <w:ind w:left="40" w:hanging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27-2,</w:t>
            </w:r>
          </w:p>
          <w:p w:rsidR="00CB66E0" w:rsidRPr="006D1BE6" w:rsidRDefault="00CB66E0" w:rsidP="00CB66E0">
            <w:pPr>
              <w:spacing w:after="0" w:line="240" w:lineRule="auto"/>
              <w:ind w:left="40" w:hanging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ЗП12В,</w:t>
            </w:r>
          </w:p>
          <w:p w:rsidR="00CB66E0" w:rsidRPr="006D1BE6" w:rsidRDefault="00CB66E0" w:rsidP="00CB66E0">
            <w:pPr>
              <w:spacing w:after="0" w:line="240" w:lineRule="auto"/>
              <w:ind w:left="40" w:hanging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27-3,</w:t>
            </w:r>
          </w:p>
          <w:p w:rsidR="00CB66E0" w:rsidRPr="006D1BE6" w:rsidRDefault="00CB66E0" w:rsidP="00CB66E0">
            <w:pPr>
              <w:spacing w:after="0" w:line="240" w:lineRule="auto"/>
              <w:ind w:left="40" w:hanging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ЗП12Г,</w:t>
            </w:r>
          </w:p>
          <w:p w:rsidR="00CB66E0" w:rsidRPr="006D1BE6" w:rsidRDefault="00CB66E0" w:rsidP="00CB66E0">
            <w:pPr>
              <w:spacing w:after="0" w:line="240" w:lineRule="auto"/>
              <w:ind w:left="40" w:hanging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27-4,</w:t>
            </w:r>
          </w:p>
          <w:p w:rsidR="00CB66E0" w:rsidRPr="006D1BE6" w:rsidRDefault="00CB66E0" w:rsidP="00CB66E0">
            <w:pPr>
              <w:spacing w:after="0" w:line="240" w:lineRule="auto"/>
              <w:ind w:left="40" w:hanging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ЗП12Д,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27-5,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ЗП12Е,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27-6,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ЗП12Ж,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27-7,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ЗП12З,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27-8,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ЗП12И,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27-9,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ЗП12К,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27-10,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ЗП12Л,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ЗП12М,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28-ОС,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27-ОС,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ЗП12О,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28-ПЖ,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27-ПЖ,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СЕВ26,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28-СЕВ,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ЗП78ГР,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27-11ГР,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ЗП78ВП,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27-11ВП,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ЗП78ФЛ,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27-12,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ЗП78СС,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28-СП,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27-СП,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ЗП80ПД,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28-ПД,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27-ПД,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ЗП80РК,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28-ПДРК,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27-ПДРК,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ЗП81ГД,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28-ГД,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27-ГД,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ЗП81СМ,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28-СМ,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27-СМ,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ХИРУРГД,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28-ГДХР,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27-ГДХР,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ХИРУРСМ,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28-СМХР,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27-СМХР,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ТВОРЧ15,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ТВОРЧ20,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ТВОРЧ25,</w:t>
            </w:r>
          </w:p>
          <w:p w:rsidR="00CB66E0" w:rsidRPr="006D1BE6" w:rsidRDefault="00CB66E0" w:rsidP="00CB66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ТВОРЧ30,</w:t>
            </w:r>
          </w:p>
          <w:p w:rsidR="00CB66E0" w:rsidRPr="006D1BE6" w:rsidRDefault="00CB66E0" w:rsidP="00CB66E0">
            <w:pPr>
              <w:spacing w:after="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САМОЛЕТ,</w:t>
            </w:r>
          </w:p>
          <w:p w:rsidR="00CB66E0" w:rsidRPr="006D1BE6" w:rsidRDefault="00CB66E0" w:rsidP="00CB66E0">
            <w:pPr>
              <w:spacing w:after="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СПЕЦАВ, </w:t>
            </w:r>
          </w:p>
          <w:p w:rsidR="00CB66E0" w:rsidRPr="006D1BE6" w:rsidRDefault="00CB66E0" w:rsidP="00CB66E0">
            <w:pPr>
              <w:spacing w:after="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СПАСАВ, </w:t>
            </w:r>
          </w:p>
          <w:p w:rsidR="00CB66E0" w:rsidRPr="006D1BE6" w:rsidRDefault="00CB66E0" w:rsidP="00CB66E0">
            <w:pPr>
              <w:spacing w:after="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УЧЛЕТ, </w:t>
            </w:r>
          </w:p>
          <w:p w:rsidR="00CB66E0" w:rsidRPr="006D1BE6" w:rsidRDefault="00CB66E0" w:rsidP="00CB66E0">
            <w:pPr>
              <w:spacing w:after="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ВЫСШПИЛ, </w:t>
            </w:r>
          </w:p>
          <w:p w:rsidR="00CB66E0" w:rsidRPr="006D1BE6" w:rsidRDefault="00CB66E0" w:rsidP="00CB66E0">
            <w:pPr>
              <w:spacing w:after="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НОРМАПР, </w:t>
            </w:r>
          </w:p>
          <w:p w:rsidR="00CB66E0" w:rsidRPr="006D1BE6" w:rsidRDefault="00CB66E0" w:rsidP="00CB66E0">
            <w:pPr>
              <w:spacing w:after="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НОРМСП, </w:t>
            </w:r>
          </w:p>
          <w:p w:rsidR="00CB66E0" w:rsidRPr="006D1BE6" w:rsidRDefault="00CB66E0" w:rsidP="00CB66E0">
            <w:pPr>
              <w:spacing w:after="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РЕАКТИВН, </w:t>
            </w:r>
          </w:p>
          <w:p w:rsidR="00CB66E0" w:rsidRPr="006D1BE6" w:rsidRDefault="00CB66E0" w:rsidP="00CB66E0">
            <w:pPr>
              <w:spacing w:after="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ЛЕТРАБ, </w:t>
            </w:r>
          </w:p>
          <w:p w:rsidR="00CB66E0" w:rsidRPr="006D1BE6" w:rsidRDefault="00CB66E0" w:rsidP="00CB66E0">
            <w:pPr>
              <w:spacing w:after="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ЛЕТИСП, </w:t>
            </w:r>
          </w:p>
          <w:p w:rsidR="00CB66E0" w:rsidRPr="006D1BE6" w:rsidRDefault="00CB66E0" w:rsidP="00CB66E0">
            <w:pPr>
              <w:spacing w:after="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ОПЫТИСП, </w:t>
            </w:r>
          </w:p>
          <w:p w:rsidR="00CB66E0" w:rsidRPr="006D1BE6" w:rsidRDefault="00CB66E0" w:rsidP="00CB66E0">
            <w:pPr>
              <w:spacing w:after="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ИСПКЛС1, </w:t>
            </w:r>
          </w:p>
          <w:p w:rsidR="00CB66E0" w:rsidRPr="006D1BE6" w:rsidRDefault="00CB66E0" w:rsidP="00CB66E0">
            <w:pPr>
              <w:spacing w:after="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ИТСИСП, </w:t>
            </w:r>
          </w:p>
          <w:p w:rsidR="00CB66E0" w:rsidRPr="006D1BE6" w:rsidRDefault="00CB66E0" w:rsidP="00CB66E0">
            <w:pPr>
              <w:spacing w:after="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ИТСМАВ, </w:t>
            </w:r>
          </w:p>
          <w:p w:rsidR="00CB66E0" w:rsidRPr="006D1BE6" w:rsidRDefault="00CB66E0" w:rsidP="00CB66E0">
            <w:pPr>
              <w:spacing w:after="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ИНСПЕКТ, </w:t>
            </w:r>
          </w:p>
          <w:p w:rsidR="00CB66E0" w:rsidRPr="006D1BE6" w:rsidRDefault="00CB66E0" w:rsidP="00CB66E0">
            <w:pPr>
              <w:spacing w:after="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УВД,</w:t>
            </w:r>
          </w:p>
          <w:p w:rsidR="00CB66E0" w:rsidRPr="006D1BE6" w:rsidRDefault="00CB66E0" w:rsidP="00CB66E0">
            <w:pPr>
              <w:spacing w:after="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27-14, </w:t>
            </w:r>
          </w:p>
          <w:p w:rsidR="00CB66E0" w:rsidRPr="006D1BE6" w:rsidRDefault="00CB66E0" w:rsidP="00CB66E0">
            <w:pPr>
              <w:spacing w:after="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ИТС, </w:t>
            </w:r>
          </w:p>
          <w:p w:rsidR="00CB66E0" w:rsidRPr="006D1BE6" w:rsidRDefault="00CB66E0" w:rsidP="00CB66E0">
            <w:pPr>
              <w:spacing w:after="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27-15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 w:right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Код особых условий труда или код основания условия досрочного назначения пенсии</w:t>
            </w:r>
          </w:p>
        </w:tc>
      </w:tr>
      <w:tr w:rsidR="00CB66E0" w:rsidRPr="006D1BE6" w:rsidTr="00270599">
        <w:trPr>
          <w:trHeight w:val="300"/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rHeight w:val="300"/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rHeight w:val="285"/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rHeight w:val="270"/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rHeight w:val="270"/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rHeight w:val="285"/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rHeight w:val="225"/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rHeight w:val="300"/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rHeight w:val="270"/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rHeight w:val="285"/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rHeight w:val="300"/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rHeight w:val="255"/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rHeight w:val="255"/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rHeight w:val="255"/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rHeight w:val="255"/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rHeight w:val="240"/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rHeight w:val="270"/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rHeight w:val="285"/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rHeight w:val="285"/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rHeight w:val="255"/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rHeight w:val="255"/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rHeight w:val="255"/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rHeight w:val="285"/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rHeight w:val="225"/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rHeight w:val="285"/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rHeight w:val="270"/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rHeight w:val="300"/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rHeight w:val="285"/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rHeight w:val="300"/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rHeight w:val="285"/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rHeight w:val="285"/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rHeight w:val="285"/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rHeight w:val="300"/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rHeight w:val="255"/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rHeight w:val="255"/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rHeight w:val="240"/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rHeight w:val="255"/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rHeight w:val="255"/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rHeight w:val="255"/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rHeight w:val="240"/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rHeight w:val="255"/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68" w:firstLine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396750" w:rsidP="00270599">
            <w:pPr>
              <w:tabs>
                <w:tab w:val="left" w:pos="840"/>
              </w:tabs>
              <w:spacing w:after="120" w:line="240" w:lineRule="auto"/>
              <w:ind w:right="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.9.1.7.2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ПозицияСписка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 w:right="329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УТ2:ТипНепустаяСтрока</w:t>
            </w: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Код профессии в соответствии со Списками 1 и 2 производств, работ, профессий, должностей и показателей, дающих право на льготное обеспечение, утвержденными Постановлением Кабинета Министров СССР от 26</w:t>
            </w:r>
            <w:r w:rsidR="00F95F25"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 января </w:t>
            </w: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1991</w:t>
            </w:r>
            <w:r w:rsidR="00F95F25"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 № 10</w:t>
            </w:r>
          </w:p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</w:t>
            </w: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39675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1.2.9.2 - 1.2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.9.3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212" w:right="9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{группа}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Группа элементов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ИС2:ГрИтогоДНП</w:t>
            </w: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CB66E0" w:rsidRPr="006D1BE6" w:rsidRDefault="0059583E" w:rsidP="00CB66E0">
            <w:pPr>
              <w:spacing w:after="120" w:line="240" w:lineRule="auto"/>
              <w:ind w:left="57" w:right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бщее количество рабочих мест и фактически работающих в особых условиях труда по </w:t>
            </w:r>
            <w:r w:rsidR="00396750" w:rsidRPr="006D1BE6">
              <w:rPr>
                <w:rFonts w:ascii="Times New Roman" w:eastAsia="Times New Roman" w:hAnsi="Times New Roman" w:cs="Times New Roman"/>
                <w:lang w:eastAsia="ru-RU"/>
              </w:rPr>
              <w:t>штату Группа описана в таблице 6</w:t>
            </w: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39675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 w:righ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Должность и ФИО руководителя организации-страхователя</w:t>
            </w: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39675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.10.1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 w:right="329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УТ2:ТипНепустаяСтрока</w:t>
            </w: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 w:righ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 руководителя организации-страхователя</w:t>
            </w:r>
          </w:p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</w:t>
            </w: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CB66E0" w:rsidP="00605916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396750" w:rsidRPr="006D1B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.10.2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УТ2:ТипФИО</w:t>
            </w: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CB66E0" w:rsidRPr="006D1BE6" w:rsidRDefault="00112BA9" w:rsidP="00CB66E0">
            <w:pPr>
              <w:spacing w:after="120" w:line="240" w:lineRule="auto"/>
              <w:ind w:left="57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организации-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страхователя</w:t>
            </w:r>
          </w:p>
          <w:p w:rsidR="00CB66E0" w:rsidRPr="006D1BE6" w:rsidRDefault="0039675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34</w:t>
            </w: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39675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ДатаЗаполнения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xs:date</w:t>
            </w: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Дата заполнения документа</w:t>
            </w: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396750" w:rsidP="00546C9B">
            <w:pPr>
              <w:spacing w:after="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546C9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СЗВ-ИСХ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546C9B">
            <w:pPr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546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546C9B">
            <w:pPr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546C9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Максимальное количество появлений: Неограниченно</w:t>
            </w:r>
          </w:p>
        </w:tc>
        <w:tc>
          <w:tcPr>
            <w:tcW w:w="3260" w:type="dxa"/>
            <w:shd w:val="clear" w:color="auto" w:fill="FFFFFF"/>
            <w:hideMark/>
          </w:tcPr>
          <w:p w:rsidR="00CB66E0" w:rsidRPr="006D1BE6" w:rsidRDefault="00CB66E0" w:rsidP="00546C9B">
            <w:pPr>
              <w:spacing w:after="0" w:line="240" w:lineRule="auto"/>
              <w:ind w:left="57" w:right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Сведения о заработке (вознаграждении)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</w:t>
            </w: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396750" w:rsidP="00546C9B">
            <w:pPr>
              <w:spacing w:after="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546C9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Страхователь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546C9B">
            <w:pPr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546C9B">
            <w:pPr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ИС2:ТипСтраховательИС</w:t>
            </w: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546C9B">
            <w:pPr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546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CB66E0" w:rsidRPr="006D1BE6" w:rsidRDefault="00CB66E0" w:rsidP="005D6C4F">
            <w:pPr>
              <w:spacing w:after="0" w:line="240" w:lineRule="auto"/>
              <w:ind w:left="57" w:right="139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Данные о страхователе (плательщике страховых взносов)</w:t>
            </w:r>
          </w:p>
          <w:p w:rsidR="00CB66E0" w:rsidRPr="006D1BE6" w:rsidRDefault="00396750" w:rsidP="005D6C4F">
            <w:pPr>
              <w:spacing w:after="0" w:line="240" w:lineRule="auto"/>
              <w:ind w:left="57" w:right="139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22</w:t>
            </w: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396750" w:rsidP="00546C9B">
            <w:pPr>
              <w:spacing w:after="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546C9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546C9B">
            <w:pPr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546C9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УТ2:ТипФИО</w:t>
            </w: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F047AC" w:rsidP="00546C9B">
            <w:pPr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546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59583E" w:rsidRPr="006D1BE6" w:rsidRDefault="00CB66E0" w:rsidP="005D6C4F">
            <w:pPr>
              <w:spacing w:after="0" w:line="240" w:lineRule="auto"/>
              <w:ind w:left="57" w:right="139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 </w:t>
            </w:r>
            <w:r w:rsidR="009A0AF4"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(при наличии) </w:t>
            </w: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застрахованного лица </w:t>
            </w:r>
          </w:p>
          <w:p w:rsidR="00CB66E0" w:rsidRPr="006D1BE6" w:rsidRDefault="00396750" w:rsidP="005D6C4F">
            <w:pPr>
              <w:spacing w:after="0" w:line="240" w:lineRule="auto"/>
              <w:ind w:left="57" w:right="139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34</w:t>
            </w: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396750" w:rsidP="00546C9B">
            <w:pPr>
              <w:spacing w:after="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546C9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СНИЛС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546C9B">
            <w:pPr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546C9B">
            <w:pPr>
              <w:spacing w:after="0" w:line="240" w:lineRule="auto"/>
              <w:ind w:left="57" w:right="193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УТ2:ТипСтраховойНомер</w:t>
            </w: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546C9B">
            <w:pPr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546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CB66E0" w:rsidRPr="006D1BE6" w:rsidRDefault="00CB66E0" w:rsidP="005D6C4F">
            <w:pPr>
              <w:spacing w:after="0" w:line="240" w:lineRule="auto"/>
              <w:ind w:left="57" w:right="139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СНИЛС застрахованного лица, указывается страховой номер индивидуального лицевого счета застрахованного лица в системе персонифицированного учета ПФР</w:t>
            </w:r>
          </w:p>
          <w:p w:rsidR="00CB66E0" w:rsidRPr="006D1BE6" w:rsidRDefault="00CB66E0" w:rsidP="005D6C4F">
            <w:pPr>
              <w:spacing w:after="0" w:line="240" w:lineRule="auto"/>
              <w:ind w:left="57" w:right="139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</w:t>
            </w:r>
          </w:p>
        </w:tc>
      </w:tr>
      <w:tr w:rsidR="00546C9B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</w:tcPr>
          <w:p w:rsidR="00546C9B" w:rsidRPr="006D1BE6" w:rsidRDefault="00396750" w:rsidP="00546C9B">
            <w:pPr>
              <w:pStyle w:val="TableParagraph"/>
              <w:spacing w:before="63"/>
              <w:ind w:left="60"/>
            </w:pPr>
            <w:r w:rsidRPr="006D1BE6">
              <w:t>1.</w:t>
            </w:r>
            <w:r w:rsidRPr="006D1BE6">
              <w:rPr>
                <w:lang w:val="ru-RU"/>
              </w:rPr>
              <w:t>3</w:t>
            </w:r>
            <w:r w:rsidR="00546C9B" w:rsidRPr="006D1BE6">
              <w:t>.4</w:t>
            </w:r>
          </w:p>
        </w:tc>
        <w:tc>
          <w:tcPr>
            <w:tcW w:w="2712" w:type="dxa"/>
            <w:shd w:val="clear" w:color="auto" w:fill="FFFFFF"/>
          </w:tcPr>
          <w:p w:rsidR="00546C9B" w:rsidRPr="006D1BE6" w:rsidRDefault="00546C9B" w:rsidP="00546C9B">
            <w:pPr>
              <w:pStyle w:val="TableParagraph"/>
              <w:spacing w:before="63"/>
              <w:ind w:left="57"/>
            </w:pPr>
            <w:r w:rsidRPr="006D1BE6">
              <w:t>ДатаУвольнения</w:t>
            </w:r>
          </w:p>
        </w:tc>
        <w:tc>
          <w:tcPr>
            <w:tcW w:w="1541" w:type="dxa"/>
            <w:shd w:val="clear" w:color="auto" w:fill="FFFFFF"/>
          </w:tcPr>
          <w:p w:rsidR="00546C9B" w:rsidRPr="006D1BE6" w:rsidRDefault="00546C9B" w:rsidP="00546C9B">
            <w:pPr>
              <w:pStyle w:val="TableParagraph"/>
              <w:spacing w:before="60"/>
              <w:ind w:left="87" w:right="80"/>
              <w:jc w:val="center"/>
              <w:rPr>
                <w:i/>
              </w:rPr>
            </w:pPr>
            <w:r w:rsidRPr="006D1BE6">
              <w:rPr>
                <w:i/>
              </w:rPr>
              <w:t>Элемент</w:t>
            </w:r>
          </w:p>
        </w:tc>
        <w:tc>
          <w:tcPr>
            <w:tcW w:w="3685" w:type="dxa"/>
            <w:shd w:val="clear" w:color="auto" w:fill="FFFFFF"/>
          </w:tcPr>
          <w:p w:rsidR="00546C9B" w:rsidRPr="006D1BE6" w:rsidRDefault="00546C9B" w:rsidP="00546C9B">
            <w:pPr>
              <w:pStyle w:val="TableParagraph"/>
              <w:spacing w:before="63"/>
              <w:ind w:left="59"/>
            </w:pPr>
            <w:r w:rsidRPr="006D1BE6">
              <w:t>xs:date</w:t>
            </w:r>
          </w:p>
        </w:tc>
        <w:tc>
          <w:tcPr>
            <w:tcW w:w="851" w:type="dxa"/>
            <w:shd w:val="clear" w:color="auto" w:fill="FFFFFF"/>
          </w:tcPr>
          <w:p w:rsidR="00546C9B" w:rsidRPr="006D1BE6" w:rsidRDefault="00546C9B" w:rsidP="00546C9B">
            <w:pPr>
              <w:pStyle w:val="TableParagraph"/>
              <w:spacing w:before="60"/>
              <w:ind w:left="120" w:right="111"/>
              <w:jc w:val="center"/>
            </w:pPr>
            <w:r w:rsidRPr="006D1BE6">
              <w:t>Нет</w:t>
            </w:r>
          </w:p>
        </w:tc>
        <w:tc>
          <w:tcPr>
            <w:tcW w:w="1843" w:type="dxa"/>
            <w:shd w:val="clear" w:color="auto" w:fill="FFFFFF"/>
          </w:tcPr>
          <w:p w:rsidR="00546C9B" w:rsidRPr="006D1BE6" w:rsidRDefault="00546C9B" w:rsidP="00546C9B">
            <w:pPr>
              <w:pStyle w:val="TableParagraph"/>
              <w:spacing w:before="60"/>
              <w:ind w:left="57"/>
              <w:rPr>
                <w:i/>
              </w:rPr>
            </w:pPr>
            <w:r w:rsidRPr="006D1BE6">
              <w:rPr>
                <w:i/>
              </w:rPr>
              <w:t>Шаблон: 2\d{3}-12-31</w:t>
            </w:r>
          </w:p>
        </w:tc>
        <w:tc>
          <w:tcPr>
            <w:tcW w:w="3260" w:type="dxa"/>
            <w:shd w:val="clear" w:color="auto" w:fill="FFFFFF"/>
          </w:tcPr>
          <w:p w:rsidR="00546C9B" w:rsidRPr="006D1BE6" w:rsidRDefault="00546C9B" w:rsidP="005D6C4F">
            <w:pPr>
              <w:pStyle w:val="TableParagraph"/>
              <w:spacing w:before="87" w:line="208" w:lineRule="auto"/>
              <w:ind w:left="57" w:right="139"/>
              <w:rPr>
                <w:lang w:val="ru-RU"/>
              </w:rPr>
            </w:pPr>
            <w:r w:rsidRPr="006D1BE6">
              <w:rPr>
                <w:lang w:val="ru-RU"/>
              </w:rPr>
              <w:t>Сведения об увольнении застрахованного лица 31 декабря. Заполняется в виде даты:</w:t>
            </w:r>
          </w:p>
          <w:p w:rsidR="00546C9B" w:rsidRPr="006D1BE6" w:rsidRDefault="00546C9B" w:rsidP="005D6C4F">
            <w:pPr>
              <w:pStyle w:val="TableParagraph"/>
              <w:spacing w:line="208" w:lineRule="auto"/>
              <w:ind w:left="57" w:right="139"/>
              <w:rPr>
                <w:lang w:val="ru-RU"/>
              </w:rPr>
            </w:pPr>
            <w:r w:rsidRPr="006D1BE6">
              <w:rPr>
                <w:lang w:val="ru-RU"/>
              </w:rPr>
              <w:t>«</w:t>
            </w:r>
            <w:r w:rsidRPr="006D1BE6">
              <w:t>XXXX</w:t>
            </w:r>
            <w:r w:rsidRPr="006D1BE6">
              <w:rPr>
                <w:lang w:val="ru-RU"/>
              </w:rPr>
              <w:t>-12-31» (31 декабря), где ХХХХ - год отчетного периода</w:t>
            </w: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39675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546C9B" w:rsidRPr="006D1B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46C9B" w:rsidRPr="006D1BE6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Тип, дата и номер договора</w:t>
            </w: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396750" w:rsidP="00546C9B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46C9B" w:rsidRPr="006D1BE6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xs:integer</w:t>
            </w: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 w:right="143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Принимаемые значения: </w:t>
            </w:r>
          </w:p>
          <w:p w:rsidR="00CB66E0" w:rsidRPr="006D1BE6" w:rsidRDefault="00CB66E0" w:rsidP="00CB66E0">
            <w:pPr>
              <w:spacing w:after="120" w:line="240" w:lineRule="auto"/>
              <w:ind w:left="57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</w:p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 w:right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Тип договора. Возможные значения:</w:t>
            </w:r>
          </w:p>
          <w:p w:rsidR="00CB66E0" w:rsidRPr="006D1BE6" w:rsidRDefault="00CB66E0" w:rsidP="00396750">
            <w:pPr>
              <w:pStyle w:val="a8"/>
              <w:numPr>
                <w:ilvl w:val="0"/>
                <w:numId w:val="3"/>
              </w:num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- трудовой,</w:t>
            </w:r>
          </w:p>
          <w:p w:rsidR="00CB66E0" w:rsidRPr="006D1BE6" w:rsidRDefault="00CB66E0" w:rsidP="00CB66E0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- гражданско-правовой</w:t>
            </w: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396750" w:rsidP="00546C9B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46C9B" w:rsidRPr="006D1BE6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Реквизиты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 w:right="85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УТ2:ТипРеквизитыДокумента</w:t>
            </w: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 w:right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Номер договора и дата заключения договора. Заполняются при корректировке данных за периоды до 2001 г</w:t>
            </w:r>
            <w:r w:rsidR="00494D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 включительно</w:t>
            </w:r>
          </w:p>
          <w:p w:rsidR="00CB66E0" w:rsidRPr="006D1BE6" w:rsidRDefault="0039675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33</w:t>
            </w: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39675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546C9B" w:rsidRPr="006D1B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46C9B" w:rsidRPr="006D1BE6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КодДТ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ИС2:ТипКодДТ</w:t>
            </w: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 w:right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Код дополнительного тарифа. Возможные значения:</w:t>
            </w:r>
          </w:p>
          <w:p w:rsidR="00CB66E0" w:rsidRPr="006D1BE6" w:rsidRDefault="00CB66E0" w:rsidP="00CB66E0">
            <w:pPr>
              <w:spacing w:after="120" w:line="240" w:lineRule="auto"/>
              <w:ind w:left="57" w:right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АВИА - член летного экипажа воздушного судна гражданской авиации</w:t>
            </w:r>
          </w:p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</w:t>
            </w: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39675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605BC1" w:rsidRPr="006D1B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05BC1" w:rsidRPr="006D1BE6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ОтчетныйПериод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 w:right="238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ОтчетныйПериодСЗВИСХ</w:t>
            </w: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 w:right="369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Отчетный период, за который подаются сведения</w:t>
            </w:r>
          </w:p>
          <w:p w:rsidR="00CB66E0" w:rsidRPr="006D1BE6" w:rsidRDefault="0039675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29</w:t>
            </w: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39675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605BC1" w:rsidRPr="006D1B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05BC1" w:rsidRPr="006D1BE6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Выплаты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CB66E0" w:rsidRPr="006D1BE6" w:rsidRDefault="00CB66E0" w:rsidP="0031671C">
            <w:pPr>
              <w:spacing w:after="120" w:line="240" w:lineRule="auto"/>
              <w:ind w:left="57" w:right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Блок сведений о сумме выплат и иных вознаграждений, начисленных в пользу физического лица по месяцам отчетного периода. За отчетные периоды </w:t>
            </w:r>
            <w:r w:rsidR="00112BA9"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2002-2009 гг. </w:t>
            </w:r>
            <w:r w:rsidR="003167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не заполняется</w:t>
            </w: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39675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605BC1" w:rsidRPr="006D1B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05BC1" w:rsidRPr="006D1BE6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Максимальное количество появлений: Неограниченно</w:t>
            </w:r>
          </w:p>
        </w:tc>
        <w:tc>
          <w:tcPr>
            <w:tcW w:w="3260" w:type="dxa"/>
            <w:shd w:val="clear" w:color="auto" w:fill="FFFFFF"/>
            <w:hideMark/>
          </w:tcPr>
          <w:p w:rsidR="00CB66E0" w:rsidRPr="006D1BE6" w:rsidRDefault="00CB66E0" w:rsidP="00E74BB3">
            <w:pPr>
              <w:spacing w:after="120" w:line="240" w:lineRule="auto"/>
              <w:ind w:left="57" w:righ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Суммы за последние 6 месяцев (для отчетных периодов 2010 года) или за последние 3 месяца (для отчетных периодов с 2011 года) отчетного периода</w:t>
            </w: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39675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605BC1" w:rsidRPr="006D1B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05BC1" w:rsidRPr="006D1BE6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.1.1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ИС2:ТипМесяцИС</w:t>
            </w: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Месяц отчетного периода</w:t>
            </w:r>
          </w:p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</w:t>
            </w:r>
          </w:p>
        </w:tc>
      </w:tr>
      <w:tr w:rsidR="00280556" w:rsidRPr="006D1BE6" w:rsidTr="00270599">
        <w:trPr>
          <w:trHeight w:val="675"/>
          <w:tblCellSpacing w:w="0" w:type="dxa"/>
        </w:trPr>
        <w:tc>
          <w:tcPr>
            <w:tcW w:w="1139" w:type="dxa"/>
            <w:vMerge w:val="restart"/>
            <w:shd w:val="clear" w:color="auto" w:fill="FFFFFF"/>
            <w:hideMark/>
          </w:tcPr>
          <w:p w:rsidR="00280556" w:rsidRPr="006D1BE6" w:rsidRDefault="0039675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605BC1" w:rsidRPr="006D1B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05BC1" w:rsidRPr="006D1BE6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="00280556" w:rsidRPr="006D1BE6">
              <w:rPr>
                <w:rFonts w:ascii="Times New Roman" w:eastAsia="Times New Roman" w:hAnsi="Times New Roman" w:cs="Times New Roman"/>
                <w:lang w:eastAsia="ru-RU"/>
              </w:rPr>
              <w:t>.1.2</w:t>
            </w:r>
          </w:p>
          <w:p w:rsidR="00487FF5" w:rsidRPr="006D1BE6" w:rsidRDefault="00487FF5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7FF5" w:rsidRPr="006D1BE6" w:rsidRDefault="00487FF5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7FF5" w:rsidRPr="006D1BE6" w:rsidRDefault="00487FF5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7FF5" w:rsidRPr="006D1BE6" w:rsidRDefault="00487FF5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7FF5" w:rsidRPr="006D1BE6" w:rsidRDefault="00487FF5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7FF5" w:rsidRPr="006D1BE6" w:rsidRDefault="00487FF5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7FF5" w:rsidRPr="006D1BE6" w:rsidRDefault="00487FF5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7FF5" w:rsidRPr="006D1BE6" w:rsidRDefault="00487FF5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7FF5" w:rsidRPr="006D1BE6" w:rsidRDefault="00487FF5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7FF5" w:rsidRPr="006D1BE6" w:rsidRDefault="00487FF5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7FF5" w:rsidRPr="006D1BE6" w:rsidRDefault="00487FF5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7FF5" w:rsidRPr="006D1BE6" w:rsidRDefault="00487FF5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7FF5" w:rsidRPr="006D1BE6" w:rsidRDefault="00487FF5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7FF5" w:rsidRPr="006D1BE6" w:rsidRDefault="00487FF5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7FF5" w:rsidRPr="006D1BE6" w:rsidRDefault="00487FF5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7FF5" w:rsidRPr="006D1BE6" w:rsidRDefault="00487FF5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7FF5" w:rsidRPr="006D1BE6" w:rsidRDefault="00487FF5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7FF5" w:rsidRPr="006D1BE6" w:rsidRDefault="00487FF5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7FF5" w:rsidRPr="006D1BE6" w:rsidRDefault="00487FF5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7FF5" w:rsidRPr="006D1BE6" w:rsidRDefault="00487FF5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7FF5" w:rsidRPr="006D1BE6" w:rsidRDefault="00487FF5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 w:val="restart"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Категория</w:t>
            </w:r>
          </w:p>
        </w:tc>
        <w:tc>
          <w:tcPr>
            <w:tcW w:w="1541" w:type="dxa"/>
            <w:vMerge w:val="restart"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685" w:type="dxa"/>
            <w:vMerge w:val="restart"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ИС2:ТипКатегорияЗЛ</w:t>
            </w:r>
          </w:p>
        </w:tc>
        <w:tc>
          <w:tcPr>
            <w:tcW w:w="851" w:type="dxa"/>
            <w:vMerge w:val="restart"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843" w:type="dxa"/>
            <w:vMerge w:val="restart"/>
            <w:shd w:val="clear" w:color="auto" w:fill="FFFFFF"/>
            <w:hideMark/>
          </w:tcPr>
          <w:p w:rsidR="00280556" w:rsidRPr="006D1BE6" w:rsidRDefault="00280556" w:rsidP="00280556">
            <w:pPr>
              <w:spacing w:after="0" w:line="240" w:lineRule="auto"/>
              <w:ind w:left="68"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Шаблон: [А-Я]+ </w:t>
            </w:r>
          </w:p>
          <w:p w:rsidR="00280556" w:rsidRPr="006D1BE6" w:rsidRDefault="00280556" w:rsidP="00280556">
            <w:pPr>
              <w:spacing w:after="0" w:line="240" w:lineRule="auto"/>
              <w:ind w:left="68"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Принимаемые значения: </w:t>
            </w:r>
          </w:p>
          <w:p w:rsidR="00280556" w:rsidRPr="006D1BE6" w:rsidRDefault="00280556" w:rsidP="00280556">
            <w:pPr>
              <w:spacing w:after="0" w:line="240" w:lineRule="auto"/>
              <w:ind w:left="68"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ИД,</w:t>
            </w:r>
          </w:p>
          <w:p w:rsidR="00280556" w:rsidRPr="006D1BE6" w:rsidRDefault="00280556" w:rsidP="00280556">
            <w:pPr>
              <w:spacing w:after="0" w:line="240" w:lineRule="auto"/>
              <w:ind w:left="68"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ДС,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АУ,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ИПИВ,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НРИВ,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НРИН,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СХИН,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АВИА,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АВСХ,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АВОВ,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ДТ,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НТ,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НР,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ФХ,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АД,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СХ,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ИП,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НРЕД,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ИПЕД,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СДП,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ДП,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БЕЗР,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ОЗОИ,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ЕСХН,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УСЕН,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ФЛ,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ХМН,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ООИ,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ХО,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ТВЭЗ,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ОДИТ,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СМИ,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ПНЭД,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ИЦС,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АСБ,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ЧЭС,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ИНЖУ,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КРС,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ТОР,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СПВЛ,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ВЖИЖ,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ВЖНР,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ВЖСХ,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ВЖЕН,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ВЖМН,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ВЖОИ,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ВЖХО,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ВЖТЗ,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ВЖИТ,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ВЖСИ,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ВЖЭД,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ВЖЦС,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ВЖСБ,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ВЖЭС,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ВЖКС,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ВЖТР,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ВЖВЛ,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ВПИЖ,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ВПНР,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ВПСХ,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ВПЕН, 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ВПМН, 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ВПОИ, 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ВПХО, 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ВПТЗ, 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ВПИТ, 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ВПСИ, 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ВПЭД, 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ВПЦС, 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ВПСБ, 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ВПЭС, 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ВПКС, 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ВПТР, 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ВПВЛ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 w:right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Код категории застрахованного лица</w:t>
            </w:r>
          </w:p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</w:t>
            </w: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556" w:rsidRPr="006D1BE6" w:rsidTr="00270599">
        <w:trPr>
          <w:tblCellSpacing w:w="0" w:type="dxa"/>
        </w:trPr>
        <w:tc>
          <w:tcPr>
            <w:tcW w:w="1139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hideMark/>
          </w:tcPr>
          <w:p w:rsidR="00280556" w:rsidRPr="006D1BE6" w:rsidRDefault="00280556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396750" w:rsidP="009075E9">
            <w:pPr>
              <w:spacing w:after="120" w:line="240" w:lineRule="auto"/>
              <w:ind w:right="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605BC1" w:rsidRPr="006D1BE6">
              <w:rPr>
                <w:rFonts w:ascii="Times New Roman" w:eastAsia="Times New Roman" w:hAnsi="Times New Roman" w:cs="Times New Roman"/>
                <w:lang w:eastAsia="ru-RU"/>
              </w:rPr>
              <w:t>.8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.1.3 </w:t>
            </w: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- 1.3</w:t>
            </w:r>
            <w:r w:rsidR="00605BC1" w:rsidRPr="006D1BE6">
              <w:rPr>
                <w:rFonts w:ascii="Times New Roman" w:eastAsia="Times New Roman" w:hAnsi="Times New Roman" w:cs="Times New Roman"/>
                <w:lang w:eastAsia="ru-RU"/>
              </w:rPr>
              <w:t>.8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.1.5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9075E9">
            <w:pPr>
              <w:spacing w:after="120" w:line="240" w:lineRule="auto"/>
              <w:ind w:left="1004" w:right="7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{группа}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Группа элементов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ГрВыплата</w:t>
            </w: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 w:right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Сведения о сумме выплат и иных вознаграждений, начисленных в пользу физического лица за указанный месяц отчетного периода</w:t>
            </w:r>
          </w:p>
          <w:p w:rsidR="00CB66E0" w:rsidRPr="006D1BE6" w:rsidRDefault="0039675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Группа описана в таблице 10</w:t>
            </w: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39675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605BC1" w:rsidRPr="006D1B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05BC1" w:rsidRPr="006D1BE6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Всего за отчетный период</w:t>
            </w: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39675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605BC1" w:rsidRPr="006D1B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05BC1" w:rsidRPr="006D1BE6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.2.1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Категория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ИС2:ТипКатегорияЗЛ</w:t>
            </w: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CB66E0" w:rsidRPr="006D1BE6" w:rsidRDefault="00CB66E0" w:rsidP="00487FF5">
            <w:pPr>
              <w:spacing w:after="0" w:line="240" w:lineRule="auto"/>
              <w:ind w:left="57" w:right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Код категории застрахованного лица</w:t>
            </w:r>
          </w:p>
          <w:p w:rsidR="00CB66E0" w:rsidRPr="006D1BE6" w:rsidRDefault="00CB66E0" w:rsidP="00487FF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</w:t>
            </w: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396750" w:rsidP="00B85726">
            <w:pPr>
              <w:spacing w:after="120" w:line="240" w:lineRule="auto"/>
              <w:ind w:right="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1.3.8.2.2 - 1.3</w:t>
            </w:r>
            <w:r w:rsidR="00605BC1" w:rsidRPr="006D1BE6">
              <w:rPr>
                <w:rFonts w:ascii="Times New Roman" w:eastAsia="Times New Roman" w:hAnsi="Times New Roman" w:cs="Times New Roman"/>
                <w:lang w:eastAsia="ru-RU"/>
              </w:rPr>
              <w:t>.8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.2.4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280556">
            <w:pPr>
              <w:spacing w:after="120" w:line="240" w:lineRule="auto"/>
              <w:ind w:left="212" w:right="9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{группа}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Группа элементов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ГрВыплата</w:t>
            </w: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 w:right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Итого суммы выплат и иных вознаграждений, начисленных в пользу физического лица за все ука</w:t>
            </w:r>
            <w:r w:rsidR="00785A57" w:rsidRPr="006D1BE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анные месяцы отчетного периода. Код категории застрахованного лица не заполняется, если коды категории застрахованного лица менялись в течение отчетного период</w:t>
            </w:r>
            <w:r w:rsidR="00785A57" w:rsidRPr="006D1BE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CB66E0" w:rsidRPr="006D1BE6" w:rsidRDefault="0039675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Группа описана в таблице 10</w:t>
            </w: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39675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605BC1" w:rsidRPr="006D1B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05BC1" w:rsidRPr="006D1BE6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Начисления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 w:right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Блок сведений о начисленных страховых взносах</w:t>
            </w:r>
          </w:p>
        </w:tc>
      </w:tr>
      <w:tr w:rsidR="00CB66E0" w:rsidRPr="006D1BE6" w:rsidTr="00270599">
        <w:trPr>
          <w:tblCellSpacing w:w="0" w:type="dxa"/>
        </w:trPr>
        <w:tc>
          <w:tcPr>
            <w:tcW w:w="1139" w:type="dxa"/>
            <w:vMerge w:val="restart"/>
            <w:shd w:val="clear" w:color="auto" w:fill="FFFFFF"/>
            <w:hideMark/>
          </w:tcPr>
          <w:p w:rsidR="00CB66E0" w:rsidRPr="006D1BE6" w:rsidRDefault="00396750" w:rsidP="00605BC1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05BC1" w:rsidRPr="006D1BE6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ЛИБО Сведения о начисленных страховых взносах за отчетные периоды по 2000 год включительно</w:t>
            </w:r>
          </w:p>
        </w:tc>
        <w:tc>
          <w:tcPr>
            <w:tcW w:w="1541" w:type="dxa"/>
            <w:vMerge w:val="restart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66E0" w:rsidRPr="006D1BE6" w:rsidRDefault="00CB66E0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Выбор</w:t>
            </w:r>
          </w:p>
        </w:tc>
        <w:tc>
          <w:tcPr>
            <w:tcW w:w="3685" w:type="dxa"/>
            <w:vMerge w:val="restart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843" w:type="dxa"/>
            <w:vMerge w:val="restart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FFFFFF"/>
            <w:hideMark/>
          </w:tcPr>
          <w:p w:rsidR="00CB66E0" w:rsidRPr="006D1BE6" w:rsidRDefault="00CB66E0" w:rsidP="00785A57">
            <w:pPr>
              <w:spacing w:after="120" w:line="240" w:lineRule="auto"/>
              <w:ind w:left="57" w:right="369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В зависимости от отчетного периода, за который представляются сведения, заполня</w:t>
            </w:r>
            <w:r w:rsidR="00785A57" w:rsidRPr="006D1BE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тся те или иные поля</w:t>
            </w:r>
          </w:p>
        </w:tc>
      </w:tr>
      <w:tr w:rsidR="00CB66E0" w:rsidRPr="006D1BE6" w:rsidTr="00270599">
        <w:trPr>
          <w:tblCellSpacing w:w="0" w:type="dxa"/>
        </w:trPr>
        <w:tc>
          <w:tcPr>
            <w:tcW w:w="1139" w:type="dxa"/>
            <w:vMerge/>
            <w:vAlign w:val="center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ЛИБО Сведения о начисленных страховых взносах за отчетный период 2001 г</w:t>
            </w:r>
            <w:r w:rsidR="00785A57" w:rsidRPr="006D1B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41" w:type="dxa"/>
            <w:vMerge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blCellSpacing w:w="0" w:type="dxa"/>
        </w:trPr>
        <w:tc>
          <w:tcPr>
            <w:tcW w:w="1139" w:type="dxa"/>
            <w:vMerge/>
            <w:vAlign w:val="center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B85726">
            <w:pPr>
              <w:spacing w:after="120" w:line="240" w:lineRule="auto"/>
              <w:ind w:left="57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ЛИБО </w:t>
            </w:r>
            <w:hyperlink w:anchor="_bookmark58" w:history="1">
              <w:r w:rsidRPr="006D1BE6">
                <w:rPr>
                  <w:rFonts w:ascii="Times New Roman" w:eastAsia="Times New Roman" w:hAnsi="Times New Roman" w:cs="Times New Roman"/>
                  <w:lang w:eastAsia="ru-RU"/>
                </w:rPr>
                <w:t>Сведения о начисленных</w:t>
              </w:r>
            </w:hyperlink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_bookmark58" w:history="1">
              <w:r w:rsidRPr="006D1BE6">
                <w:rPr>
                  <w:rFonts w:ascii="Times New Roman" w:eastAsia="Times New Roman" w:hAnsi="Times New Roman" w:cs="Times New Roman"/>
                  <w:lang w:eastAsia="ru-RU"/>
                </w:rPr>
                <w:t>страховых взносах за отчетные</w:t>
              </w:r>
            </w:hyperlink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_bookmark58" w:history="1">
              <w:r w:rsidRPr="006D1BE6">
                <w:rPr>
                  <w:rFonts w:ascii="Times New Roman" w:eastAsia="Times New Roman" w:hAnsi="Times New Roman" w:cs="Times New Roman"/>
                  <w:lang w:eastAsia="ru-RU"/>
                </w:rPr>
                <w:t>периоды с 2002 по 2013 год. За</w:t>
              </w:r>
            </w:hyperlink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_bookmark58" w:history="1">
              <w:r w:rsidRPr="006D1BE6">
                <w:rPr>
                  <w:rFonts w:ascii="Times New Roman" w:eastAsia="Times New Roman" w:hAnsi="Times New Roman" w:cs="Times New Roman"/>
                  <w:lang w:eastAsia="ru-RU"/>
                </w:rPr>
                <w:t>отчетные периоды 2010 года –</w:t>
              </w:r>
            </w:hyperlink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_bookmark58" w:history="1">
              <w:r w:rsidRPr="006D1BE6">
                <w:rPr>
                  <w:rFonts w:ascii="Times New Roman" w:eastAsia="Times New Roman" w:hAnsi="Times New Roman" w:cs="Times New Roman"/>
                  <w:lang w:eastAsia="ru-RU"/>
                </w:rPr>
                <w:t>указываются суммы за</w:t>
              </w:r>
            </w:hyperlink>
            <w:hyperlink w:anchor="_bookmark58" w:history="1">
              <w:r w:rsidRPr="006D1BE6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последние </w:t>
            </w:r>
            <w:hyperlink w:anchor="_bookmark58" w:history="1">
              <w:r w:rsidRPr="006D1BE6">
                <w:rPr>
                  <w:rFonts w:ascii="Times New Roman" w:eastAsia="Times New Roman" w:hAnsi="Times New Roman" w:cs="Times New Roman"/>
                  <w:lang w:eastAsia="ru-RU"/>
                </w:rPr>
                <w:t>6 месяцев отчетного периода, а</w:t>
              </w:r>
            </w:hyperlink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_bookmark58" w:history="1">
              <w:r w:rsidRPr="006D1BE6">
                <w:rPr>
                  <w:rFonts w:ascii="Times New Roman" w:eastAsia="Times New Roman" w:hAnsi="Times New Roman" w:cs="Times New Roman"/>
                  <w:lang w:eastAsia="ru-RU"/>
                </w:rPr>
                <w:t>по отчетным периодам с 2011</w:t>
              </w:r>
            </w:hyperlink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_bookmark58" w:history="1">
              <w:r w:rsidRPr="006D1BE6">
                <w:rPr>
                  <w:rFonts w:ascii="Times New Roman" w:eastAsia="Times New Roman" w:hAnsi="Times New Roman" w:cs="Times New Roman"/>
                  <w:lang w:eastAsia="ru-RU"/>
                </w:rPr>
                <w:t>года – за последние три месяца</w:t>
              </w:r>
            </w:hyperlink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_bookmark58" w:history="1">
              <w:r w:rsidRPr="006D1BE6">
                <w:rPr>
                  <w:rFonts w:ascii="Times New Roman" w:eastAsia="Times New Roman" w:hAnsi="Times New Roman" w:cs="Times New Roman"/>
                  <w:lang w:eastAsia="ru-RU"/>
                </w:rPr>
                <w:t>отчетного</w:t>
              </w:r>
            </w:hyperlink>
            <w:hyperlink w:anchor="_bookmark58" w:history="1">
              <w:r w:rsidRPr="006D1BE6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  <w:hyperlink w:anchor="_bookmark58" w:history="1">
              <w:r w:rsidRPr="006D1BE6">
                <w:rPr>
                  <w:rFonts w:ascii="Times New Roman" w:eastAsia="Times New Roman" w:hAnsi="Times New Roman" w:cs="Times New Roman"/>
                  <w:lang w:eastAsia="ru-RU"/>
                </w:rPr>
                <w:t>периода</w:t>
              </w:r>
            </w:hyperlink>
          </w:p>
        </w:tc>
        <w:tc>
          <w:tcPr>
            <w:tcW w:w="1541" w:type="dxa"/>
            <w:vMerge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blCellSpacing w:w="0" w:type="dxa"/>
        </w:trPr>
        <w:tc>
          <w:tcPr>
            <w:tcW w:w="1139" w:type="dxa"/>
            <w:vMerge/>
            <w:vAlign w:val="center"/>
            <w:hideMark/>
          </w:tcPr>
          <w:p w:rsidR="00CB66E0" w:rsidRPr="006D1BE6" w:rsidRDefault="00CB66E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ЛИБО </w:t>
            </w:r>
            <w:hyperlink w:anchor="_bookmark59" w:history="1">
              <w:r w:rsidRPr="006D1BE6">
                <w:rPr>
                  <w:rFonts w:ascii="Times New Roman" w:eastAsia="Times New Roman" w:hAnsi="Times New Roman" w:cs="Times New Roman"/>
                  <w:lang w:eastAsia="ru-RU"/>
                </w:rPr>
                <w:t>Сведения о начисленных</w:t>
              </w:r>
            </w:hyperlink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_bookmark59" w:history="1">
              <w:r w:rsidRPr="006D1BE6">
                <w:rPr>
                  <w:rFonts w:ascii="Times New Roman" w:eastAsia="Times New Roman" w:hAnsi="Times New Roman" w:cs="Times New Roman"/>
                  <w:lang w:eastAsia="ru-RU"/>
                </w:rPr>
                <w:t>страховых взносах за</w:t>
              </w:r>
            </w:hyperlink>
            <w:hyperlink w:anchor="_bookmark59" w:history="1">
              <w:r w:rsidRPr="006D1BE6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отчетные </w:t>
            </w:r>
            <w:hyperlink w:anchor="_bookmark59" w:history="1">
              <w:r w:rsidRPr="006D1BE6">
                <w:rPr>
                  <w:rFonts w:ascii="Times New Roman" w:eastAsia="Times New Roman" w:hAnsi="Times New Roman" w:cs="Times New Roman"/>
                  <w:lang w:eastAsia="ru-RU"/>
                </w:rPr>
                <w:t>периоды с 2014</w:t>
              </w:r>
            </w:hyperlink>
            <w:hyperlink w:anchor="_bookmark59" w:history="1">
              <w:r w:rsidRPr="006D1BE6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  <w:hyperlink w:anchor="_bookmark59" w:history="1">
              <w:r w:rsidRPr="006D1BE6">
                <w:rPr>
                  <w:rFonts w:ascii="Times New Roman" w:eastAsia="Times New Roman" w:hAnsi="Times New Roman" w:cs="Times New Roman"/>
                  <w:lang w:eastAsia="ru-RU"/>
                </w:rPr>
                <w:t>года</w:t>
              </w:r>
            </w:hyperlink>
          </w:p>
        </w:tc>
        <w:tc>
          <w:tcPr>
            <w:tcW w:w="1541" w:type="dxa"/>
            <w:vMerge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39675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605BC1" w:rsidRPr="006D1B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05BC1" w:rsidRPr="006D1BE6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Уплата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об уплаченных страховых взносах (для отчетных периодов </w:t>
            </w:r>
            <w:r w:rsidR="0031671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785A57"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2010-2013 гг.).</w:t>
            </w:r>
          </w:p>
          <w:p w:rsidR="00CB66E0" w:rsidRPr="006D1BE6" w:rsidRDefault="00CB66E0" w:rsidP="003E46B0">
            <w:pPr>
              <w:spacing w:after="120" w:line="240" w:lineRule="auto"/>
              <w:ind w:left="57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Заполняется в случае предоставления сведений за отчетные периоды </w:t>
            </w:r>
            <w:r w:rsidR="003E46B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785A57"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2010-2013 гг. Указываются данные о суммах страховых взносов, уплаченных в последние три месяца отчетного периода, в рублях и копейках (для отчетных периодов 2010 года – в последние 6 месяцев отчетного периода)</w:t>
            </w:r>
          </w:p>
          <w:p w:rsidR="00CB66E0" w:rsidRPr="006D1BE6" w:rsidRDefault="00CB66E0" w:rsidP="00E74BB3">
            <w:pPr>
              <w:spacing w:after="120" w:line="240" w:lineRule="auto"/>
              <w:ind w:left="57" w:right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Учитываются суммы авансовых платежей. </w:t>
            </w:r>
            <w:r w:rsidR="00E50564"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Сумма излишне уплаченных (взысканных) страховых взносов не учитыва</w:t>
            </w:r>
            <w:r w:rsidR="00E74BB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тся</w:t>
            </w: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39675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605BC1" w:rsidRPr="006D1B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05BC1" w:rsidRPr="006D1BE6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Страховая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УТ2:ТипДеньги</w:t>
            </w: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 w:right="323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Сумма уплаченных взносов на страховую пенсию</w:t>
            </w:r>
          </w:p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</w:t>
            </w: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396750" w:rsidP="00605BC1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05BC1" w:rsidRPr="006D1BE6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Накопительная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УТ2:ТипДеньги</w:t>
            </w: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 w:right="30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Сумма уплаченных взносов на накопительную пенсию</w:t>
            </w:r>
          </w:p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</w:t>
            </w:r>
          </w:p>
        </w:tc>
      </w:tr>
      <w:tr w:rsidR="00CB66E0" w:rsidRPr="006D1BE6" w:rsidTr="00270599">
        <w:trPr>
          <w:trHeight w:val="4317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39675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605BC1" w:rsidRPr="006D1BE6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605BC1" w:rsidRPr="006D1BE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ВыплатыДТ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 w:right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Блок сведений о сумме выплат и иных вознаграждений в пользу физического лица, занятого на соответствующих видах работ, с которых начислены страховые взносы по дополнительному тарифу. Заполняется в случае уплаты страховых взносов по дополнительному тарифу, начисленных на суммы выплат и иных вознаграждений застрахованных лиц, занятых на видах работ, указанных в пунктах 1-18 части 1 статьи 30 Федерального закона от 28</w:t>
            </w:r>
            <w:r w:rsidR="00E50564" w:rsidRPr="006D1BE6">
              <w:t xml:space="preserve"> </w:t>
            </w:r>
            <w:r w:rsidR="00E50564"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декабря 2013 г. </w:t>
            </w: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№ 400-ФЗ</w:t>
            </w:r>
            <w:r w:rsidR="00B85726">
              <w:rPr>
                <w:rFonts w:ascii="Times New Roman" w:eastAsia="Times New Roman" w:hAnsi="Times New Roman" w:cs="Times New Roman"/>
                <w:lang w:eastAsia="ru-RU"/>
              </w:rPr>
              <w:t xml:space="preserve"> «О страховых пенсиях»</w:t>
            </w: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39675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605BC1" w:rsidRPr="006D1BE6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605BC1" w:rsidRPr="006D1BE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Всего сумма выплат и иных вознаграждений, начисленных в пользу физического лица, занятого на соответствующих видах работ, с которых начислены страховые взносы по дополнительному тарифу за последние три месяца отчетного периода</w:t>
            </w: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396750" w:rsidP="00605BC1">
            <w:pPr>
              <w:spacing w:after="120" w:line="240" w:lineRule="auto"/>
              <w:ind w:right="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605BC1" w:rsidRPr="006D1B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.1.1 - 1.3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605BC1" w:rsidRPr="006D1B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.1.2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280556">
            <w:pPr>
              <w:spacing w:after="120" w:line="240" w:lineRule="auto"/>
              <w:ind w:left="496" w:right="9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{группа}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Группа элементов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 w:right="369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ИС2:ГрВыплатаДопТариф</w:t>
            </w: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 w:right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Cумма выплат и иных вознаграждений, начисленных в пользу физического лица, на соответствующих видах работ, с которых начислены страховые взносы по дополнительному тарифу за последние три месяца отчетного периода</w:t>
            </w:r>
          </w:p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Группа описана в таблице 4</w:t>
            </w: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396750" w:rsidP="00605BC1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605BC1" w:rsidRPr="006D1BE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Максимальное количество появлений: Неограниченно</w:t>
            </w:r>
          </w:p>
        </w:tc>
        <w:tc>
          <w:tcPr>
            <w:tcW w:w="3260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 w:right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Блок сведений о сумме выплат и иных вознаграждений в пользу физического лица, занятого на соответствующих видах работ, с которых начислены страховые взносы по дополнительному тарифу за конкретный месяц отчетного периода</w:t>
            </w: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396750" w:rsidP="00B85726">
            <w:pPr>
              <w:spacing w:after="120" w:line="240" w:lineRule="auto"/>
              <w:ind w:right="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605BC1" w:rsidRPr="006D1BE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.2.1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ИС2:ТипМесяцИС</w:t>
            </w: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Код месяца отчетного периода</w:t>
            </w:r>
          </w:p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</w:t>
            </w: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396750" w:rsidP="00B85726">
            <w:pPr>
              <w:spacing w:after="120" w:line="240" w:lineRule="auto"/>
              <w:ind w:right="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605BC1" w:rsidRPr="006D1BE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.2.2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КодСОУТ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 w:right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РВ2:ТипКодСпециальнойОце</w:t>
            </w:r>
            <w:hyperlink w:anchor="_bookmark14" w:history="1">
              <w:r w:rsidRPr="006D1BE6">
                <w:rPr>
                  <w:rFonts w:ascii="Times New Roman" w:eastAsia="Times New Roman" w:hAnsi="Times New Roman" w:cs="Times New Roman"/>
                  <w:lang w:eastAsia="ru-RU"/>
                </w:rPr>
                <w:t>н</w:t>
              </w:r>
            </w:hyperlink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киУсловийТруда</w:t>
            </w: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Код специальной оценки условий труда</w:t>
            </w:r>
          </w:p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</w:t>
            </w:r>
          </w:p>
        </w:tc>
      </w:tr>
      <w:tr w:rsidR="00CB66E0" w:rsidRPr="006D1BE6" w:rsidTr="00270599">
        <w:trPr>
          <w:trHeight w:val="675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396750" w:rsidP="00B85726">
            <w:pPr>
              <w:spacing w:after="120" w:line="240" w:lineRule="auto"/>
              <w:ind w:right="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605BC1" w:rsidRPr="006D1B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.2.3 - 1.3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605BC1" w:rsidRPr="006D1B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B66E0" w:rsidRPr="006D1BE6">
              <w:rPr>
                <w:rFonts w:ascii="Times New Roman" w:eastAsia="Times New Roman" w:hAnsi="Times New Roman" w:cs="Times New Roman"/>
                <w:lang w:eastAsia="ru-RU"/>
              </w:rPr>
              <w:t>.2.4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270599">
            <w:pPr>
              <w:tabs>
                <w:tab w:val="left" w:pos="1980"/>
              </w:tabs>
              <w:spacing w:after="120" w:line="240" w:lineRule="auto"/>
              <w:ind w:left="1004" w:right="7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{группа}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Группа элементов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 w:righ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ИС2:ГрВыплатаДопТариф</w:t>
            </w: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 w:right="45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bookmark56"/>
            <w:bookmarkEnd w:id="1"/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Cумма выплат и иных вознаграждений, начисленных в пользу физического лица, на соответствующих видах работ, с которых начислены страховые взносы по дополнительному тарифу за конкретный месяц отчетного периода</w:t>
            </w:r>
          </w:p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Группа описана в таблице 4</w:t>
            </w:r>
          </w:p>
        </w:tc>
      </w:tr>
      <w:tr w:rsidR="00CB66E0" w:rsidRPr="006D1BE6" w:rsidTr="00270599">
        <w:trPr>
          <w:trHeight w:val="660"/>
          <w:tblCellSpacing w:w="0" w:type="dxa"/>
        </w:trPr>
        <w:tc>
          <w:tcPr>
            <w:tcW w:w="1139" w:type="dxa"/>
            <w:shd w:val="clear" w:color="auto" w:fill="FFFFFF"/>
            <w:hideMark/>
          </w:tcPr>
          <w:p w:rsidR="00CB66E0" w:rsidRPr="006D1BE6" w:rsidRDefault="00396750" w:rsidP="00CB66E0">
            <w:pPr>
              <w:spacing w:after="120" w:line="240" w:lineRule="auto"/>
              <w:ind w:left="142" w:right="6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605BC1" w:rsidRPr="006D1BE6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605BC1" w:rsidRPr="006D1BE6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2712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СтажевыйПериод</w:t>
            </w:r>
          </w:p>
        </w:tc>
        <w:tc>
          <w:tcPr>
            <w:tcW w:w="154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 w:righ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ИС2:ТипСтажевыйПериодИС</w:t>
            </w:r>
          </w:p>
        </w:tc>
        <w:tc>
          <w:tcPr>
            <w:tcW w:w="851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FFFFFF"/>
            <w:hideMark/>
          </w:tcPr>
          <w:p w:rsidR="00CB66E0" w:rsidRPr="006D1BE6" w:rsidRDefault="00CB66E0" w:rsidP="00CB66E0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Максимальное количество появлений: Неограниченно</w:t>
            </w:r>
          </w:p>
        </w:tc>
        <w:tc>
          <w:tcPr>
            <w:tcW w:w="3260" w:type="dxa"/>
            <w:shd w:val="clear" w:color="auto" w:fill="FFFFFF"/>
            <w:hideMark/>
          </w:tcPr>
          <w:p w:rsidR="00396750" w:rsidRPr="006D1BE6" w:rsidRDefault="00CB66E0" w:rsidP="00CB66E0">
            <w:pPr>
              <w:spacing w:after="120" w:line="240" w:lineRule="auto"/>
              <w:ind w:left="57" w:right="39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Блок сведений о периодах работы застрахованн</w:t>
            </w:r>
            <w:r w:rsidR="00396750"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ого лица </w:t>
            </w:r>
          </w:p>
          <w:p w:rsidR="00CB66E0" w:rsidRPr="006D1BE6" w:rsidRDefault="00396750" w:rsidP="00CB66E0">
            <w:pPr>
              <w:spacing w:after="120" w:line="240" w:lineRule="auto"/>
              <w:ind w:left="57" w:right="39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21</w:t>
            </w:r>
          </w:p>
        </w:tc>
      </w:tr>
      <w:tr w:rsidR="00396750" w:rsidRPr="006D1BE6" w:rsidTr="00270599">
        <w:trPr>
          <w:trHeight w:val="660"/>
          <w:tblCellSpacing w:w="0" w:type="dxa"/>
        </w:trPr>
        <w:tc>
          <w:tcPr>
            <w:tcW w:w="1139" w:type="dxa"/>
            <w:shd w:val="clear" w:color="auto" w:fill="FFFFFF"/>
          </w:tcPr>
          <w:p w:rsidR="00396750" w:rsidRPr="006D1BE6" w:rsidRDefault="00396750" w:rsidP="00396750">
            <w:pPr>
              <w:pStyle w:val="TableParagraph"/>
              <w:ind w:left="60"/>
            </w:pPr>
            <w:r w:rsidRPr="006D1BE6">
              <w:t>1.4</w:t>
            </w:r>
          </w:p>
        </w:tc>
        <w:tc>
          <w:tcPr>
            <w:tcW w:w="2712" w:type="dxa"/>
            <w:shd w:val="clear" w:color="auto" w:fill="FFFFFF"/>
          </w:tcPr>
          <w:p w:rsidR="00396750" w:rsidRPr="006D1BE6" w:rsidRDefault="00396750" w:rsidP="00396750">
            <w:pPr>
              <w:pStyle w:val="TableParagraph"/>
              <w:ind w:left="57"/>
            </w:pPr>
            <w:r w:rsidRPr="006D1BE6">
              <w:t>Signature</w:t>
            </w:r>
          </w:p>
        </w:tc>
        <w:tc>
          <w:tcPr>
            <w:tcW w:w="1541" w:type="dxa"/>
            <w:shd w:val="clear" w:color="auto" w:fill="FFFFFF"/>
          </w:tcPr>
          <w:p w:rsidR="00396750" w:rsidRPr="006D1BE6" w:rsidRDefault="00396750" w:rsidP="00396750">
            <w:pPr>
              <w:pStyle w:val="TableParagraph"/>
              <w:ind w:left="87" w:right="80"/>
              <w:jc w:val="center"/>
            </w:pPr>
            <w:r w:rsidRPr="006D1BE6">
              <w:rPr>
                <w:w w:val="105"/>
              </w:rPr>
              <w:t>Блок</w:t>
            </w:r>
          </w:p>
        </w:tc>
        <w:tc>
          <w:tcPr>
            <w:tcW w:w="3685" w:type="dxa"/>
            <w:shd w:val="clear" w:color="auto" w:fill="FFFFFF"/>
          </w:tcPr>
          <w:p w:rsidR="00396750" w:rsidRPr="006D1BE6" w:rsidRDefault="00396750" w:rsidP="00396750">
            <w:pPr>
              <w:pStyle w:val="TableParagraph"/>
              <w:ind w:left="59"/>
              <w:rPr>
                <w:lang w:val="ru-RU"/>
              </w:rPr>
            </w:pPr>
            <w:r w:rsidRPr="006D1BE6">
              <w:t>SignatureType</w:t>
            </w:r>
          </w:p>
          <w:p w:rsidR="00396750" w:rsidRPr="006D1BE6" w:rsidRDefault="00396750" w:rsidP="00396750">
            <w:pPr>
              <w:pStyle w:val="TableParagraph"/>
              <w:rPr>
                <w:b/>
                <w:lang w:val="ru-RU"/>
              </w:rPr>
            </w:pPr>
          </w:p>
          <w:p w:rsidR="00396750" w:rsidRPr="006D1BE6" w:rsidRDefault="00396750" w:rsidP="00396750">
            <w:pPr>
              <w:pStyle w:val="TableParagraph"/>
              <w:ind w:left="59"/>
              <w:rPr>
                <w:lang w:val="ru-RU"/>
              </w:rPr>
            </w:pPr>
            <w:r w:rsidRPr="006D1BE6">
              <w:rPr>
                <w:lang w:val="ru-RU"/>
              </w:rPr>
              <w:t xml:space="preserve">Тип объявлен в пространстве имен </w:t>
            </w:r>
            <w:hyperlink r:id="rId9">
              <w:r w:rsidRPr="006D1BE6">
                <w:t>http</w:t>
              </w:r>
              <w:r w:rsidRPr="006D1BE6">
                <w:rPr>
                  <w:lang w:val="ru-RU"/>
                </w:rPr>
                <w:t>://</w:t>
              </w:r>
              <w:r w:rsidRPr="006D1BE6">
                <w:t>www</w:t>
              </w:r>
              <w:r w:rsidRPr="006D1BE6">
                <w:rPr>
                  <w:lang w:val="ru-RU"/>
                </w:rPr>
                <w:t>.</w:t>
              </w:r>
              <w:r w:rsidRPr="006D1BE6">
                <w:t>w</w:t>
              </w:r>
              <w:r w:rsidRPr="006D1BE6">
                <w:rPr>
                  <w:lang w:val="ru-RU"/>
                </w:rPr>
                <w:t>3.</w:t>
              </w:r>
              <w:r w:rsidRPr="006D1BE6">
                <w:t>org</w:t>
              </w:r>
              <w:r w:rsidRPr="006D1BE6">
                <w:rPr>
                  <w:lang w:val="ru-RU"/>
                </w:rPr>
                <w:t>/2000/09/</w:t>
              </w:r>
              <w:r w:rsidRPr="006D1BE6">
                <w:t>xml</w:t>
              </w:r>
            </w:hyperlink>
            <w:r w:rsidRPr="006D1BE6">
              <w:rPr>
                <w:lang w:val="ru-RU"/>
              </w:rPr>
              <w:t xml:space="preserve"> </w:t>
            </w:r>
            <w:r w:rsidRPr="006D1BE6">
              <w:t>dsig</w:t>
            </w:r>
            <w:r w:rsidRPr="006D1BE6">
              <w:rPr>
                <w:lang w:val="ru-RU"/>
              </w:rPr>
              <w:t>#</w:t>
            </w:r>
          </w:p>
        </w:tc>
        <w:tc>
          <w:tcPr>
            <w:tcW w:w="851" w:type="dxa"/>
            <w:shd w:val="clear" w:color="auto" w:fill="FFFFFF"/>
          </w:tcPr>
          <w:p w:rsidR="00396750" w:rsidRPr="006D1BE6" w:rsidRDefault="00396750" w:rsidP="00396750">
            <w:pPr>
              <w:pStyle w:val="TableParagraph"/>
              <w:ind w:left="120" w:right="111"/>
              <w:jc w:val="center"/>
            </w:pPr>
            <w:r w:rsidRPr="006D1BE6">
              <w:t>Нет</w:t>
            </w:r>
          </w:p>
        </w:tc>
        <w:tc>
          <w:tcPr>
            <w:tcW w:w="1843" w:type="dxa"/>
            <w:shd w:val="clear" w:color="auto" w:fill="FFFFFF"/>
          </w:tcPr>
          <w:p w:rsidR="00396750" w:rsidRPr="006D1BE6" w:rsidRDefault="00396750" w:rsidP="00396750">
            <w:pPr>
              <w:pStyle w:val="TableParagraph"/>
            </w:pPr>
          </w:p>
        </w:tc>
        <w:tc>
          <w:tcPr>
            <w:tcW w:w="3260" w:type="dxa"/>
            <w:shd w:val="clear" w:color="auto" w:fill="FFFFFF"/>
          </w:tcPr>
          <w:p w:rsidR="00396750" w:rsidRPr="006D1BE6" w:rsidRDefault="00396750" w:rsidP="00396750">
            <w:pPr>
              <w:pStyle w:val="TableParagraph"/>
              <w:ind w:left="57"/>
              <w:rPr>
                <w:lang w:val="ru-RU"/>
              </w:rPr>
            </w:pPr>
            <w:r w:rsidRPr="006D1BE6">
              <w:rPr>
                <w:lang w:val="ru-RU"/>
              </w:rPr>
              <w:t xml:space="preserve">Электронная подпись (ЭП). Электронный документ, для которого законодательством Российской Федерации предусмотрена юридически значимая подпись, должен быть подписан усиленной квалифицированной электронной подписью в соответствии со спецификацией </w:t>
            </w:r>
            <w:r w:rsidRPr="006D1BE6">
              <w:t>XMLDSig</w:t>
            </w:r>
          </w:p>
        </w:tc>
      </w:tr>
    </w:tbl>
    <w:p w:rsidR="0031671C" w:rsidRDefault="0031671C" w:rsidP="00280556">
      <w:pPr>
        <w:spacing w:before="91"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71C" w:rsidRDefault="0031671C" w:rsidP="00280556">
      <w:pPr>
        <w:spacing w:before="91"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56" w:rsidRPr="006D1BE6" w:rsidRDefault="00280556" w:rsidP="00280556">
      <w:pPr>
        <w:spacing w:before="91"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начисленных страховых взносах за отчетные периоды по 2000 год включительно</w:t>
      </w:r>
    </w:p>
    <w:p w:rsidR="00280556" w:rsidRPr="006D1BE6" w:rsidRDefault="00280556" w:rsidP="00280556">
      <w:pPr>
        <w:spacing w:before="193" w:after="0" w:line="331" w:lineRule="auto"/>
        <w:ind w:lef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в документе: 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</w:t>
      </w:r>
    </w:p>
    <w:p w:rsidR="00280556" w:rsidRPr="006D1BE6" w:rsidRDefault="00A12436" w:rsidP="00280556">
      <w:pPr>
        <w:spacing w:before="100" w:beforeAutospacing="1" w:after="0" w:line="142" w:lineRule="atLeast"/>
        <w:ind w:left="6096"/>
        <w:rPr>
          <w:rFonts w:ascii="Times New Roman" w:eastAsia="Times New Roman" w:hAnsi="Times New Roman" w:cs="Times New Roman"/>
          <w:lang w:eastAsia="ru-RU"/>
        </w:rPr>
      </w:pPr>
      <w:r w:rsidRPr="006D1BE6">
        <w:rPr>
          <w:rFonts w:ascii="Times New Roman" w:eastAsia="Times New Roman" w:hAnsi="Times New Roman" w:cs="Times New Roman"/>
          <w:lang w:eastAsia="ru-RU"/>
        </w:rPr>
        <w:t>Таблица 43</w:t>
      </w:r>
      <w:r w:rsidR="00280556" w:rsidRPr="006D1BE6">
        <w:rPr>
          <w:rFonts w:ascii="Times New Roman" w:eastAsia="Times New Roman" w:hAnsi="Times New Roman" w:cs="Times New Roman"/>
          <w:lang w:eastAsia="ru-RU"/>
        </w:rPr>
        <w:t>. Сведения о начисленных страховых взносах за отчетные периоды по 2000 год включительно</w:t>
      </w:r>
    </w:p>
    <w:tbl>
      <w:tblPr>
        <w:tblW w:w="14747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3265"/>
        <w:gridCol w:w="1023"/>
        <w:gridCol w:w="3190"/>
        <w:gridCol w:w="782"/>
        <w:gridCol w:w="2294"/>
        <w:gridCol w:w="3260"/>
      </w:tblGrid>
      <w:tr w:rsidR="00280556" w:rsidRPr="006D1BE6" w:rsidTr="0031671C">
        <w:trPr>
          <w:trHeight w:val="600"/>
          <w:tblHeader/>
          <w:tblCellSpacing w:w="0" w:type="dxa"/>
        </w:trPr>
        <w:tc>
          <w:tcPr>
            <w:tcW w:w="933" w:type="dxa"/>
            <w:shd w:val="clear" w:color="auto" w:fill="FFFFFF"/>
            <w:hideMark/>
          </w:tcPr>
          <w:p w:rsidR="00280556" w:rsidRPr="006D1BE6" w:rsidRDefault="00280556" w:rsidP="0028055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Позиция</w:t>
            </w:r>
          </w:p>
        </w:tc>
        <w:tc>
          <w:tcPr>
            <w:tcW w:w="3265" w:type="dxa"/>
            <w:shd w:val="clear" w:color="auto" w:fill="FFFFFF"/>
            <w:hideMark/>
          </w:tcPr>
          <w:p w:rsidR="00280556" w:rsidRPr="006D1BE6" w:rsidRDefault="00280556" w:rsidP="00280556">
            <w:pPr>
              <w:spacing w:after="0" w:line="240" w:lineRule="auto"/>
              <w:ind w:left="9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</w:t>
            </w:r>
          </w:p>
        </w:tc>
        <w:tc>
          <w:tcPr>
            <w:tcW w:w="1023" w:type="dxa"/>
            <w:shd w:val="clear" w:color="auto" w:fill="FFFFFF"/>
            <w:hideMark/>
          </w:tcPr>
          <w:p w:rsidR="00280556" w:rsidRPr="006D1BE6" w:rsidRDefault="00280556" w:rsidP="00280556">
            <w:pPr>
              <w:spacing w:after="0" w:line="240" w:lineRule="auto"/>
              <w:ind w:left="34" w:right="79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Представ-ление</w:t>
            </w:r>
          </w:p>
        </w:tc>
        <w:tc>
          <w:tcPr>
            <w:tcW w:w="3190" w:type="dxa"/>
            <w:shd w:val="clear" w:color="auto" w:fill="FFFFFF"/>
            <w:hideMark/>
          </w:tcPr>
          <w:p w:rsidR="00280556" w:rsidRPr="006D1BE6" w:rsidRDefault="00280556" w:rsidP="00280556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782" w:type="dxa"/>
            <w:shd w:val="clear" w:color="auto" w:fill="FFFFFF"/>
            <w:hideMark/>
          </w:tcPr>
          <w:p w:rsidR="00280556" w:rsidRPr="006D1BE6" w:rsidRDefault="00280556" w:rsidP="00280556">
            <w:pPr>
              <w:spacing w:after="0" w:line="240" w:lineRule="auto"/>
              <w:ind w:left="62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Обяз.</w:t>
            </w:r>
          </w:p>
        </w:tc>
        <w:tc>
          <w:tcPr>
            <w:tcW w:w="2294" w:type="dxa"/>
            <w:shd w:val="clear" w:color="auto" w:fill="FFFFFF"/>
            <w:hideMark/>
          </w:tcPr>
          <w:p w:rsidR="00280556" w:rsidRPr="006D1BE6" w:rsidRDefault="00280556" w:rsidP="00280556">
            <w:pPr>
              <w:spacing w:after="0" w:line="240" w:lineRule="auto"/>
              <w:ind w:left="8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3260" w:type="dxa"/>
            <w:shd w:val="clear" w:color="auto" w:fill="FFFFFF"/>
            <w:hideMark/>
          </w:tcPr>
          <w:p w:rsidR="00280556" w:rsidRPr="006D1BE6" w:rsidRDefault="00280556" w:rsidP="00280556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</w:p>
        </w:tc>
      </w:tr>
      <w:tr w:rsidR="00280556" w:rsidRPr="006D1BE6" w:rsidTr="0031671C">
        <w:trPr>
          <w:trHeight w:val="1352"/>
          <w:tblCellSpacing w:w="0" w:type="dxa"/>
        </w:trPr>
        <w:tc>
          <w:tcPr>
            <w:tcW w:w="933" w:type="dxa"/>
            <w:shd w:val="clear" w:color="auto" w:fill="FFFFFF"/>
            <w:hideMark/>
          </w:tcPr>
          <w:p w:rsidR="00280556" w:rsidRPr="006D1BE6" w:rsidRDefault="00280556" w:rsidP="00280556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5" w:type="dxa"/>
            <w:shd w:val="clear" w:color="auto" w:fill="FFFFFF"/>
            <w:hideMark/>
          </w:tcPr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СВстрахователя</w:t>
            </w:r>
          </w:p>
        </w:tc>
        <w:tc>
          <w:tcPr>
            <w:tcW w:w="1023" w:type="dxa"/>
            <w:shd w:val="clear" w:color="auto" w:fill="FFFFFF"/>
            <w:hideMark/>
          </w:tcPr>
          <w:p w:rsidR="00280556" w:rsidRPr="006D1BE6" w:rsidRDefault="00280556" w:rsidP="00280556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3190" w:type="dxa"/>
            <w:shd w:val="clear" w:color="auto" w:fill="FFFFFF"/>
            <w:hideMark/>
          </w:tcPr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УТ2:ТипДеньги</w:t>
            </w:r>
          </w:p>
        </w:tc>
        <w:tc>
          <w:tcPr>
            <w:tcW w:w="782" w:type="dxa"/>
            <w:shd w:val="clear" w:color="auto" w:fill="FFFFFF"/>
            <w:hideMark/>
          </w:tcPr>
          <w:p w:rsidR="00280556" w:rsidRPr="006D1BE6" w:rsidRDefault="00280556" w:rsidP="00280556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94" w:type="dxa"/>
            <w:shd w:val="clear" w:color="auto" w:fill="FFFFFF"/>
            <w:hideMark/>
          </w:tcPr>
          <w:p w:rsidR="00280556" w:rsidRPr="006D1BE6" w:rsidRDefault="00280556" w:rsidP="0028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280556" w:rsidRPr="006D1BE6" w:rsidRDefault="00280556" w:rsidP="00280556">
            <w:pPr>
              <w:spacing w:after="0" w:line="240" w:lineRule="auto"/>
              <w:ind w:left="57" w:righ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взносы, уплачиваемые страхователем, указывается сумма начисленных страховых взносов, уплачиваемых работодателем по установленному для него тарифу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описан в таблице 2</w:t>
            </w:r>
          </w:p>
        </w:tc>
      </w:tr>
      <w:tr w:rsidR="00280556" w:rsidRPr="006D1BE6" w:rsidTr="0031671C">
        <w:trPr>
          <w:trHeight w:val="2832"/>
          <w:tblCellSpacing w:w="0" w:type="dxa"/>
        </w:trPr>
        <w:tc>
          <w:tcPr>
            <w:tcW w:w="933" w:type="dxa"/>
            <w:shd w:val="clear" w:color="auto" w:fill="FFFFFF"/>
            <w:hideMark/>
          </w:tcPr>
          <w:p w:rsidR="00280556" w:rsidRPr="006D1BE6" w:rsidRDefault="00280556" w:rsidP="00280556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5" w:type="dxa"/>
            <w:shd w:val="clear" w:color="auto" w:fill="FFFFFF"/>
            <w:hideMark/>
          </w:tcPr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СВизЗаработка</w:t>
            </w:r>
          </w:p>
        </w:tc>
        <w:tc>
          <w:tcPr>
            <w:tcW w:w="1023" w:type="dxa"/>
            <w:shd w:val="clear" w:color="auto" w:fill="FFFFFF"/>
            <w:hideMark/>
          </w:tcPr>
          <w:p w:rsidR="00280556" w:rsidRPr="006D1BE6" w:rsidRDefault="00280556" w:rsidP="00280556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3190" w:type="dxa"/>
            <w:shd w:val="clear" w:color="auto" w:fill="FFFFFF"/>
            <w:hideMark/>
          </w:tcPr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УТ2:ТипДеньги</w:t>
            </w:r>
          </w:p>
        </w:tc>
        <w:tc>
          <w:tcPr>
            <w:tcW w:w="782" w:type="dxa"/>
            <w:shd w:val="clear" w:color="auto" w:fill="FFFFFF"/>
            <w:hideMark/>
          </w:tcPr>
          <w:p w:rsidR="00280556" w:rsidRPr="006D1BE6" w:rsidRDefault="00280556" w:rsidP="00280556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94" w:type="dxa"/>
            <w:shd w:val="clear" w:color="auto" w:fill="FFFFFF"/>
            <w:hideMark/>
          </w:tcPr>
          <w:p w:rsidR="00280556" w:rsidRPr="006D1BE6" w:rsidRDefault="00280556" w:rsidP="0028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280556" w:rsidRPr="006D1BE6" w:rsidRDefault="00280556" w:rsidP="0028055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взносы, уплачиваемые из заработка застрахованного лица, указывается сумма начисленных страховых взносов, уплачиваемых по тарифу, установленному для работающих граждан, включая наемных работников по гражданско-правовым договорам, предметом которых являются выполнение работ и оказание услуг, а также авторским договорам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описан в таблице 2</w:t>
            </w:r>
          </w:p>
        </w:tc>
      </w:tr>
    </w:tbl>
    <w:p w:rsidR="00280556" w:rsidRDefault="00280556" w:rsidP="00280556">
      <w:pPr>
        <w:spacing w:before="74"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71C" w:rsidRDefault="0031671C" w:rsidP="00280556">
      <w:pPr>
        <w:spacing w:before="74"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71C" w:rsidRDefault="0031671C" w:rsidP="00280556">
      <w:pPr>
        <w:spacing w:before="74"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71C" w:rsidRDefault="0031671C" w:rsidP="00280556">
      <w:pPr>
        <w:spacing w:before="74"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71C" w:rsidRPr="0031671C" w:rsidRDefault="0031671C" w:rsidP="00280556">
      <w:pPr>
        <w:spacing w:before="74"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56" w:rsidRPr="006D1BE6" w:rsidRDefault="00280556" w:rsidP="00280556">
      <w:pPr>
        <w:spacing w:before="74"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начисленных страховых взносах за отчетный период 2001 г</w:t>
      </w:r>
      <w:r w:rsidR="00712FA6" w:rsidRPr="006D1B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0556" w:rsidRPr="006D1BE6" w:rsidRDefault="00280556" w:rsidP="00280556">
      <w:pPr>
        <w:spacing w:before="193" w:after="0" w:line="331" w:lineRule="auto"/>
        <w:ind w:lef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bookmark59"/>
      <w:bookmarkStart w:id="3" w:name="_bookmark58"/>
      <w:bookmarkStart w:id="4" w:name="_bookmark57"/>
      <w:bookmarkEnd w:id="2"/>
      <w:bookmarkEnd w:id="3"/>
      <w:bookmarkEnd w:id="4"/>
      <w:r w:rsidRPr="006D1B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в документе: 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</w:t>
      </w:r>
    </w:p>
    <w:p w:rsidR="00280556" w:rsidRPr="006D1BE6" w:rsidRDefault="00280556" w:rsidP="00280556">
      <w:pPr>
        <w:spacing w:before="100" w:beforeAutospacing="1" w:after="0" w:line="142" w:lineRule="atLeast"/>
        <w:ind w:left="8364"/>
        <w:rPr>
          <w:rFonts w:ascii="Times New Roman" w:eastAsia="Times New Roman" w:hAnsi="Times New Roman" w:cs="Times New Roman"/>
          <w:lang w:eastAsia="ru-RU"/>
        </w:rPr>
      </w:pPr>
      <w:r w:rsidRPr="006D1BE6">
        <w:rPr>
          <w:rFonts w:ascii="Times New Roman" w:eastAsia="Times New Roman" w:hAnsi="Times New Roman" w:cs="Times New Roman"/>
          <w:lang w:eastAsia="ru-RU"/>
        </w:rPr>
        <w:t>Таблица 4</w:t>
      </w:r>
      <w:r w:rsidR="00A12436" w:rsidRPr="006D1BE6">
        <w:rPr>
          <w:rFonts w:ascii="Times New Roman" w:eastAsia="Times New Roman" w:hAnsi="Times New Roman" w:cs="Times New Roman"/>
          <w:lang w:eastAsia="ru-RU"/>
        </w:rPr>
        <w:t>4</w:t>
      </w:r>
      <w:r w:rsidRPr="006D1BE6">
        <w:rPr>
          <w:rFonts w:ascii="Times New Roman" w:eastAsia="Times New Roman" w:hAnsi="Times New Roman" w:cs="Times New Roman"/>
          <w:lang w:eastAsia="ru-RU"/>
        </w:rPr>
        <w:t>. Сведения о начисленных страховых взносах за отчетный период 2001 г</w:t>
      </w:r>
      <w:r w:rsidR="00712FA6" w:rsidRPr="006D1BE6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14464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3256"/>
        <w:gridCol w:w="1029"/>
        <w:gridCol w:w="3181"/>
        <w:gridCol w:w="782"/>
        <w:gridCol w:w="2309"/>
        <w:gridCol w:w="2977"/>
      </w:tblGrid>
      <w:tr w:rsidR="00280556" w:rsidRPr="006D1BE6" w:rsidTr="0031671C">
        <w:trPr>
          <w:trHeight w:val="660"/>
          <w:tblCellSpacing w:w="0" w:type="dxa"/>
        </w:trPr>
        <w:tc>
          <w:tcPr>
            <w:tcW w:w="930" w:type="dxa"/>
            <w:shd w:val="clear" w:color="auto" w:fill="FFFFFF"/>
            <w:hideMark/>
          </w:tcPr>
          <w:p w:rsidR="00280556" w:rsidRPr="006D1BE6" w:rsidRDefault="00280556" w:rsidP="0028055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Позиция</w:t>
            </w:r>
          </w:p>
        </w:tc>
        <w:tc>
          <w:tcPr>
            <w:tcW w:w="3256" w:type="dxa"/>
            <w:shd w:val="clear" w:color="auto" w:fill="FFFFFF"/>
            <w:hideMark/>
          </w:tcPr>
          <w:p w:rsidR="00280556" w:rsidRPr="006D1BE6" w:rsidRDefault="00280556" w:rsidP="00280556">
            <w:pPr>
              <w:spacing w:after="0" w:line="240" w:lineRule="auto"/>
              <w:ind w:left="9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</w:t>
            </w:r>
          </w:p>
        </w:tc>
        <w:tc>
          <w:tcPr>
            <w:tcW w:w="1029" w:type="dxa"/>
            <w:shd w:val="clear" w:color="auto" w:fill="FFFFFF"/>
            <w:hideMark/>
          </w:tcPr>
          <w:p w:rsidR="00280556" w:rsidRPr="006D1BE6" w:rsidRDefault="00280556" w:rsidP="00280556">
            <w:pPr>
              <w:spacing w:after="0" w:line="240" w:lineRule="auto"/>
              <w:ind w:left="102" w:right="34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Представ-ление</w:t>
            </w:r>
          </w:p>
        </w:tc>
        <w:tc>
          <w:tcPr>
            <w:tcW w:w="3181" w:type="dxa"/>
            <w:shd w:val="clear" w:color="auto" w:fill="FFFFFF"/>
            <w:hideMark/>
          </w:tcPr>
          <w:p w:rsidR="00280556" w:rsidRPr="006D1BE6" w:rsidRDefault="00280556" w:rsidP="00280556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782" w:type="dxa"/>
            <w:shd w:val="clear" w:color="auto" w:fill="FFFFFF"/>
            <w:hideMark/>
          </w:tcPr>
          <w:p w:rsidR="00280556" w:rsidRPr="006D1BE6" w:rsidRDefault="00280556" w:rsidP="00280556">
            <w:pPr>
              <w:spacing w:after="0" w:line="240" w:lineRule="auto"/>
              <w:ind w:left="74"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Обяз.</w:t>
            </w:r>
          </w:p>
        </w:tc>
        <w:tc>
          <w:tcPr>
            <w:tcW w:w="2309" w:type="dxa"/>
            <w:shd w:val="clear" w:color="auto" w:fill="FFFFFF"/>
            <w:hideMark/>
          </w:tcPr>
          <w:p w:rsidR="00280556" w:rsidRPr="006D1BE6" w:rsidRDefault="00280556" w:rsidP="00280556">
            <w:pPr>
              <w:spacing w:after="0" w:line="240" w:lineRule="auto"/>
              <w:ind w:left="8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2977" w:type="dxa"/>
            <w:shd w:val="clear" w:color="auto" w:fill="FFFFFF"/>
            <w:hideMark/>
          </w:tcPr>
          <w:p w:rsidR="00280556" w:rsidRPr="006D1BE6" w:rsidRDefault="00280556" w:rsidP="00280556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</w:p>
        </w:tc>
      </w:tr>
      <w:tr w:rsidR="00280556" w:rsidRPr="006D1BE6" w:rsidTr="0031671C">
        <w:trPr>
          <w:trHeight w:val="660"/>
          <w:tblCellSpacing w:w="0" w:type="dxa"/>
        </w:trPr>
        <w:tc>
          <w:tcPr>
            <w:tcW w:w="930" w:type="dxa"/>
            <w:shd w:val="clear" w:color="auto" w:fill="FFFFFF"/>
            <w:hideMark/>
          </w:tcPr>
          <w:p w:rsidR="00280556" w:rsidRPr="006D1BE6" w:rsidRDefault="00280556" w:rsidP="00280556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6" w:type="dxa"/>
            <w:shd w:val="clear" w:color="auto" w:fill="FFFFFF"/>
            <w:hideMark/>
          </w:tcPr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СВпоТарифу</w:t>
            </w:r>
          </w:p>
        </w:tc>
        <w:tc>
          <w:tcPr>
            <w:tcW w:w="1029" w:type="dxa"/>
            <w:shd w:val="clear" w:color="auto" w:fill="FFFFFF"/>
            <w:hideMark/>
          </w:tcPr>
          <w:p w:rsidR="00280556" w:rsidRPr="006D1BE6" w:rsidRDefault="00280556" w:rsidP="00280556">
            <w:pPr>
              <w:spacing w:after="0" w:line="240" w:lineRule="auto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3181" w:type="dxa"/>
            <w:shd w:val="clear" w:color="auto" w:fill="FFFFFF"/>
            <w:hideMark/>
          </w:tcPr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УТ2:ТипДеньги</w:t>
            </w:r>
          </w:p>
        </w:tc>
        <w:tc>
          <w:tcPr>
            <w:tcW w:w="782" w:type="dxa"/>
            <w:shd w:val="clear" w:color="auto" w:fill="FFFFFF"/>
            <w:hideMark/>
          </w:tcPr>
          <w:p w:rsidR="00280556" w:rsidRPr="006D1BE6" w:rsidRDefault="00280556" w:rsidP="00280556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309" w:type="dxa"/>
            <w:shd w:val="clear" w:color="auto" w:fill="FFFFFF"/>
            <w:hideMark/>
          </w:tcPr>
          <w:p w:rsidR="00280556" w:rsidRPr="006D1BE6" w:rsidRDefault="00280556" w:rsidP="0028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  <w:hideMark/>
          </w:tcPr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начисленных страховых взносов по тарифу</w:t>
            </w:r>
          </w:p>
          <w:p w:rsidR="00280556" w:rsidRPr="006D1BE6" w:rsidRDefault="00280556" w:rsidP="0028055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описан в таблице 2</w:t>
            </w:r>
          </w:p>
        </w:tc>
      </w:tr>
    </w:tbl>
    <w:p w:rsidR="00280556" w:rsidRPr="006D1BE6" w:rsidRDefault="00280556" w:rsidP="00280556">
      <w:pPr>
        <w:spacing w:before="100" w:beforeAutospacing="1" w:after="0" w:line="312" w:lineRule="auto"/>
        <w:ind w:lef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начисленных страховых взносах за отчетные периоды с 2002 по 2013 год. За отчетные периоды 2010 года  указываются суммы за последние 6 месяцев отчетного периода, а по отчетным периодам с 2011 года – за последние три месяца отчетного периода</w:t>
      </w:r>
      <w:r w:rsidR="00790533" w:rsidRPr="006D1B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0556" w:rsidRPr="006D1BE6" w:rsidRDefault="00280556" w:rsidP="00280556">
      <w:pPr>
        <w:spacing w:before="125" w:after="0" w:line="331" w:lineRule="auto"/>
        <w:ind w:lef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в документе: 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</w:t>
      </w:r>
    </w:p>
    <w:p w:rsidR="00280556" w:rsidRPr="006D1BE6" w:rsidRDefault="00280556" w:rsidP="00E95F4A">
      <w:pPr>
        <w:spacing w:after="0" w:line="142" w:lineRule="atLeast"/>
        <w:ind w:left="7230" w:right="142"/>
        <w:jc w:val="right"/>
        <w:rPr>
          <w:rFonts w:ascii="Times New Roman" w:eastAsia="Times New Roman" w:hAnsi="Times New Roman" w:cs="Times New Roman"/>
          <w:lang w:eastAsia="ru-RU"/>
        </w:rPr>
      </w:pPr>
      <w:r w:rsidRPr="006D1BE6">
        <w:rPr>
          <w:rFonts w:ascii="Times New Roman" w:eastAsia="Times New Roman" w:hAnsi="Times New Roman" w:cs="Times New Roman"/>
          <w:lang w:eastAsia="ru-RU"/>
        </w:rPr>
        <w:t>Таблица 4</w:t>
      </w:r>
      <w:r w:rsidR="00A12436" w:rsidRPr="006D1BE6">
        <w:rPr>
          <w:rFonts w:ascii="Times New Roman" w:eastAsia="Times New Roman" w:hAnsi="Times New Roman" w:cs="Times New Roman"/>
          <w:lang w:eastAsia="ru-RU"/>
        </w:rPr>
        <w:t>5</w:t>
      </w:r>
      <w:r w:rsidRPr="006D1BE6">
        <w:rPr>
          <w:rFonts w:ascii="Times New Roman" w:eastAsia="Times New Roman" w:hAnsi="Times New Roman" w:cs="Times New Roman"/>
          <w:lang w:eastAsia="ru-RU"/>
        </w:rPr>
        <w:t xml:space="preserve">. Сведения о начисленных страховых взносах за отчетные периоды с 2002 по 2013 годы. За отчетные периоды 2010 года – указываются суммы за </w:t>
      </w:r>
      <w:r w:rsidR="00A12436" w:rsidRPr="006D1BE6">
        <w:rPr>
          <w:rFonts w:ascii="Times New Roman" w:eastAsia="Times New Roman" w:hAnsi="Times New Roman" w:cs="Times New Roman"/>
          <w:lang w:eastAsia="ru-RU"/>
        </w:rPr>
        <w:t>п</w:t>
      </w:r>
      <w:r w:rsidRPr="006D1BE6">
        <w:rPr>
          <w:rFonts w:ascii="Times New Roman" w:eastAsia="Times New Roman" w:hAnsi="Times New Roman" w:cs="Times New Roman"/>
          <w:lang w:eastAsia="ru-RU"/>
        </w:rPr>
        <w:t>оследние 6 месяцев отчетного периода, а по отчетным</w:t>
      </w:r>
    </w:p>
    <w:p w:rsidR="00280556" w:rsidRPr="006D1BE6" w:rsidRDefault="00280556" w:rsidP="00E95F4A">
      <w:pPr>
        <w:spacing w:after="0" w:line="240" w:lineRule="auto"/>
        <w:ind w:left="7230" w:right="142"/>
        <w:jc w:val="right"/>
        <w:rPr>
          <w:rFonts w:ascii="Times New Roman" w:eastAsia="Times New Roman" w:hAnsi="Times New Roman" w:cs="Times New Roman"/>
          <w:lang w:eastAsia="ru-RU"/>
        </w:rPr>
      </w:pPr>
      <w:r w:rsidRPr="006D1BE6">
        <w:rPr>
          <w:rFonts w:ascii="Times New Roman" w:eastAsia="Times New Roman" w:hAnsi="Times New Roman" w:cs="Times New Roman"/>
          <w:lang w:eastAsia="ru-RU"/>
        </w:rPr>
        <w:t>периодам с 2011 года – за последние три месяца отчетного периода</w:t>
      </w:r>
    </w:p>
    <w:tbl>
      <w:tblPr>
        <w:tblW w:w="14464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3254"/>
        <w:gridCol w:w="1066"/>
        <w:gridCol w:w="3176"/>
        <w:gridCol w:w="887"/>
        <w:gridCol w:w="1889"/>
        <w:gridCol w:w="3260"/>
      </w:tblGrid>
      <w:tr w:rsidR="008341E2" w:rsidRPr="006D1BE6" w:rsidTr="0031671C">
        <w:trPr>
          <w:trHeight w:val="855"/>
          <w:tblCellSpacing w:w="0" w:type="dxa"/>
        </w:trPr>
        <w:tc>
          <w:tcPr>
            <w:tcW w:w="932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Позиция</w:t>
            </w:r>
          </w:p>
        </w:tc>
        <w:tc>
          <w:tcPr>
            <w:tcW w:w="3254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9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Компонент</w:t>
            </w:r>
          </w:p>
        </w:tc>
        <w:tc>
          <w:tcPr>
            <w:tcW w:w="1066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62" w:right="57" w:hanging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Представ-ление</w:t>
            </w:r>
          </w:p>
        </w:tc>
        <w:tc>
          <w:tcPr>
            <w:tcW w:w="3176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887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12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Обяз.</w:t>
            </w:r>
          </w:p>
        </w:tc>
        <w:tc>
          <w:tcPr>
            <w:tcW w:w="1889" w:type="dxa"/>
            <w:shd w:val="clear" w:color="auto" w:fill="FFFFFF"/>
            <w:hideMark/>
          </w:tcPr>
          <w:p w:rsidR="008341E2" w:rsidRPr="006D1BE6" w:rsidRDefault="008341E2" w:rsidP="0031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Ограничения</w:t>
            </w:r>
          </w:p>
        </w:tc>
        <w:tc>
          <w:tcPr>
            <w:tcW w:w="3260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Описание</w:t>
            </w:r>
          </w:p>
        </w:tc>
      </w:tr>
      <w:tr w:rsidR="008341E2" w:rsidRPr="006D1BE6" w:rsidTr="0031671C">
        <w:trPr>
          <w:trHeight w:val="870"/>
          <w:tblCellSpacing w:w="0" w:type="dxa"/>
        </w:trPr>
        <w:tc>
          <w:tcPr>
            <w:tcW w:w="932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СВпоДопТарифу</w:t>
            </w:r>
          </w:p>
        </w:tc>
        <w:tc>
          <w:tcPr>
            <w:tcW w:w="1066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176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УТ2:ТипДеньги</w:t>
            </w:r>
          </w:p>
        </w:tc>
        <w:tc>
          <w:tcPr>
            <w:tcW w:w="887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889" w:type="dxa"/>
            <w:shd w:val="clear" w:color="auto" w:fill="FFFFFF"/>
            <w:hideMark/>
          </w:tcPr>
          <w:p w:rsidR="008341E2" w:rsidRPr="0031671C" w:rsidRDefault="008341E2" w:rsidP="00834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8341E2" w:rsidRPr="0031671C" w:rsidRDefault="008341E2" w:rsidP="008341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71C">
              <w:rPr>
                <w:rFonts w:ascii="Times New Roman" w:eastAsia="Times New Roman" w:hAnsi="Times New Roman" w:cs="Times New Roman"/>
                <w:lang w:eastAsia="ru-RU"/>
              </w:rPr>
              <w:t>Сумма начисленных страховых взносов по дополнительному тарифу</w:t>
            </w:r>
          </w:p>
          <w:p w:rsidR="008341E2" w:rsidRPr="0031671C" w:rsidRDefault="008341E2" w:rsidP="008341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71C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</w:t>
            </w:r>
          </w:p>
        </w:tc>
      </w:tr>
      <w:tr w:rsidR="008341E2" w:rsidRPr="006D1BE6" w:rsidTr="0031671C">
        <w:trPr>
          <w:trHeight w:val="870"/>
          <w:tblCellSpacing w:w="0" w:type="dxa"/>
        </w:trPr>
        <w:tc>
          <w:tcPr>
            <w:tcW w:w="932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54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Страховая</w:t>
            </w:r>
          </w:p>
        </w:tc>
        <w:tc>
          <w:tcPr>
            <w:tcW w:w="1066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176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УТ2:ТипДеньги</w:t>
            </w:r>
          </w:p>
        </w:tc>
        <w:tc>
          <w:tcPr>
            <w:tcW w:w="887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889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Сумма начисленных страховых взносов на страховую пенсию Тип описан в таблице 2</w:t>
            </w:r>
          </w:p>
        </w:tc>
      </w:tr>
      <w:tr w:rsidR="008341E2" w:rsidRPr="006D1BE6" w:rsidTr="0031671C">
        <w:trPr>
          <w:trHeight w:val="855"/>
          <w:tblCellSpacing w:w="0" w:type="dxa"/>
        </w:trPr>
        <w:tc>
          <w:tcPr>
            <w:tcW w:w="932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54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Накопительная</w:t>
            </w:r>
          </w:p>
        </w:tc>
        <w:tc>
          <w:tcPr>
            <w:tcW w:w="1066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176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УТ2:ТипДеньги</w:t>
            </w:r>
          </w:p>
        </w:tc>
        <w:tc>
          <w:tcPr>
            <w:tcW w:w="887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889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57" w:righ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Сумма начисленных страховых взносов </w:t>
            </w:r>
            <w:r w:rsidR="00712FA6"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накопительную пенсию</w:t>
            </w:r>
          </w:p>
          <w:p w:rsidR="008341E2" w:rsidRPr="006D1BE6" w:rsidRDefault="008341E2" w:rsidP="008341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</w:t>
            </w:r>
          </w:p>
        </w:tc>
      </w:tr>
    </w:tbl>
    <w:p w:rsidR="008341E2" w:rsidRPr="006D1BE6" w:rsidRDefault="008341E2" w:rsidP="008341E2">
      <w:pPr>
        <w:spacing w:before="57" w:after="0" w:line="240" w:lineRule="auto"/>
        <w:ind w:right="136"/>
        <w:jc w:val="right"/>
        <w:rPr>
          <w:lang w:val="en-US"/>
        </w:rPr>
      </w:pPr>
    </w:p>
    <w:p w:rsidR="008341E2" w:rsidRPr="006D1BE6" w:rsidRDefault="008341E2" w:rsidP="008341E2">
      <w:pPr>
        <w:spacing w:before="100" w:beforeAutospacing="1"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начисленных страховых взносах за отчетные периоды с 2014 года</w:t>
      </w:r>
      <w:r w:rsidR="00790533" w:rsidRPr="006D1B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1E2" w:rsidRPr="006D1BE6" w:rsidRDefault="008341E2" w:rsidP="008341E2">
      <w:pPr>
        <w:spacing w:before="193" w:after="0" w:line="331" w:lineRule="auto"/>
        <w:ind w:lef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в документе: 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</w:t>
      </w:r>
    </w:p>
    <w:p w:rsidR="008341E2" w:rsidRPr="006D1BE6" w:rsidRDefault="008341E2" w:rsidP="008341E2">
      <w:pPr>
        <w:spacing w:before="100" w:beforeAutospacing="1" w:after="0" w:line="142" w:lineRule="atLeast"/>
        <w:ind w:left="8647"/>
        <w:rPr>
          <w:rFonts w:ascii="Times New Roman" w:eastAsia="Times New Roman" w:hAnsi="Times New Roman" w:cs="Times New Roman"/>
          <w:lang w:eastAsia="ru-RU"/>
        </w:rPr>
      </w:pPr>
      <w:r w:rsidRPr="006D1BE6">
        <w:rPr>
          <w:rFonts w:ascii="Times New Roman" w:eastAsia="Times New Roman" w:hAnsi="Times New Roman" w:cs="Times New Roman"/>
          <w:lang w:eastAsia="ru-RU"/>
        </w:rPr>
        <w:t>Таблица 4</w:t>
      </w:r>
      <w:r w:rsidR="00A12436" w:rsidRPr="006D1BE6">
        <w:rPr>
          <w:rFonts w:ascii="Times New Roman" w:eastAsia="Times New Roman" w:hAnsi="Times New Roman" w:cs="Times New Roman"/>
          <w:lang w:eastAsia="ru-RU"/>
        </w:rPr>
        <w:t>6</w:t>
      </w:r>
      <w:r w:rsidRPr="006D1BE6">
        <w:rPr>
          <w:rFonts w:ascii="Times New Roman" w:eastAsia="Times New Roman" w:hAnsi="Times New Roman" w:cs="Times New Roman"/>
          <w:lang w:eastAsia="ru-RU"/>
        </w:rPr>
        <w:t>. Сведения о начисленных страховых взносах за отчетные периоды с 2014 года</w:t>
      </w:r>
    </w:p>
    <w:tbl>
      <w:tblPr>
        <w:tblW w:w="14606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3254"/>
        <w:gridCol w:w="1228"/>
        <w:gridCol w:w="3110"/>
        <w:gridCol w:w="778"/>
        <w:gridCol w:w="2187"/>
        <w:gridCol w:w="3119"/>
      </w:tblGrid>
      <w:tr w:rsidR="008341E2" w:rsidRPr="006D1BE6" w:rsidTr="0031671C">
        <w:trPr>
          <w:trHeight w:val="165"/>
          <w:tblCellSpacing w:w="0" w:type="dxa"/>
        </w:trPr>
        <w:tc>
          <w:tcPr>
            <w:tcW w:w="930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Позиция</w:t>
            </w:r>
          </w:p>
        </w:tc>
        <w:tc>
          <w:tcPr>
            <w:tcW w:w="3254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9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Компонент</w:t>
            </w:r>
          </w:p>
        </w:tc>
        <w:tc>
          <w:tcPr>
            <w:tcW w:w="1228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34" w:right="34" w:firstLine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Представ-ление</w:t>
            </w:r>
          </w:p>
        </w:tc>
        <w:tc>
          <w:tcPr>
            <w:tcW w:w="3110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778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62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Обяз.</w:t>
            </w:r>
          </w:p>
        </w:tc>
        <w:tc>
          <w:tcPr>
            <w:tcW w:w="2187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862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Ограничения</w:t>
            </w:r>
          </w:p>
        </w:tc>
        <w:tc>
          <w:tcPr>
            <w:tcW w:w="3119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Описание</w:t>
            </w:r>
          </w:p>
        </w:tc>
      </w:tr>
      <w:tr w:rsidR="008341E2" w:rsidRPr="006D1BE6" w:rsidTr="0031671C">
        <w:trPr>
          <w:trHeight w:val="180"/>
          <w:tblCellSpacing w:w="0" w:type="dxa"/>
        </w:trPr>
        <w:tc>
          <w:tcPr>
            <w:tcW w:w="930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57" w:righ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СВпоТарифуНеПревышающие</w:t>
            </w:r>
          </w:p>
        </w:tc>
        <w:tc>
          <w:tcPr>
            <w:tcW w:w="1228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414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110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УТ2:ТипДеньги</w:t>
            </w:r>
          </w:p>
        </w:tc>
        <w:tc>
          <w:tcPr>
            <w:tcW w:w="778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187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57" w:right="5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По тарифу страховых взносов на сумму выплат и иных вознаграждений, входящих в</w:t>
            </w:r>
          </w:p>
          <w:p w:rsidR="008341E2" w:rsidRPr="006D1BE6" w:rsidRDefault="008341E2" w:rsidP="008341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базу, не превышающую</w:t>
            </w:r>
          </w:p>
          <w:p w:rsidR="00790533" w:rsidRPr="006D1BE6" w:rsidRDefault="008341E2" w:rsidP="008341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предельную. </w:t>
            </w:r>
          </w:p>
          <w:p w:rsidR="008341E2" w:rsidRPr="006D1BE6" w:rsidRDefault="008341E2" w:rsidP="008341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Указывается</w:t>
            </w:r>
          </w:p>
          <w:p w:rsidR="008341E2" w:rsidRPr="006D1BE6" w:rsidRDefault="008341E2" w:rsidP="008341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сумма за последние три месяца</w:t>
            </w:r>
          </w:p>
          <w:p w:rsidR="008341E2" w:rsidRPr="006D1BE6" w:rsidRDefault="008341E2" w:rsidP="008341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отчетного периода</w:t>
            </w:r>
          </w:p>
          <w:p w:rsidR="008341E2" w:rsidRPr="006D1BE6" w:rsidRDefault="008341E2" w:rsidP="008341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</w:t>
            </w:r>
          </w:p>
        </w:tc>
      </w:tr>
    </w:tbl>
    <w:p w:rsidR="008341E2" w:rsidRPr="006D1BE6" w:rsidRDefault="008341E2" w:rsidP="008341E2">
      <w:pPr>
        <w:spacing w:before="57" w:after="0" w:line="240" w:lineRule="auto"/>
        <w:ind w:right="136"/>
        <w:jc w:val="right"/>
      </w:pPr>
    </w:p>
    <w:p w:rsidR="008341E2" w:rsidRPr="006D1BE6" w:rsidRDefault="008341E2" w:rsidP="008341E2">
      <w:pPr>
        <w:spacing w:before="57" w:after="0" w:line="240" w:lineRule="auto"/>
        <w:ind w:right="136"/>
        <w:jc w:val="right"/>
      </w:pPr>
    </w:p>
    <w:p w:rsidR="008341E2" w:rsidRPr="006D1BE6" w:rsidRDefault="008341E2" w:rsidP="008341E2">
      <w:pPr>
        <w:spacing w:before="57" w:after="0" w:line="240" w:lineRule="auto"/>
        <w:ind w:right="136"/>
        <w:jc w:val="right"/>
      </w:pPr>
    </w:p>
    <w:p w:rsidR="008341E2" w:rsidRPr="006D1BE6" w:rsidRDefault="008341E2" w:rsidP="008341E2">
      <w:pPr>
        <w:spacing w:before="57" w:after="0" w:line="240" w:lineRule="auto"/>
        <w:ind w:right="136"/>
        <w:jc w:val="right"/>
      </w:pPr>
    </w:p>
    <w:p w:rsidR="008341E2" w:rsidRPr="006D1BE6" w:rsidRDefault="008341E2" w:rsidP="008341E2">
      <w:pPr>
        <w:spacing w:after="0" w:line="288" w:lineRule="auto"/>
        <w:ind w:right="13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1BE6">
        <w:rPr>
          <w:rFonts w:ascii="Times New Roman" w:hAnsi="Times New Roman" w:cs="Times New Roman"/>
          <w:b/>
          <w:sz w:val="24"/>
          <w:szCs w:val="24"/>
        </w:rPr>
        <w:t>Примеры электронных документов (Сведения о заработке (вознаграждении)</w:t>
      </w:r>
      <w:r w:rsidR="00F84D54" w:rsidRPr="006D1BE6">
        <w:rPr>
          <w:rFonts w:ascii="Times New Roman" w:hAnsi="Times New Roman" w:cs="Times New Roman"/>
          <w:b/>
          <w:sz w:val="24"/>
          <w:szCs w:val="24"/>
        </w:rPr>
        <w:t>,</w:t>
      </w:r>
      <w:r w:rsidRPr="006D1BE6">
        <w:rPr>
          <w:rFonts w:ascii="Times New Roman" w:hAnsi="Times New Roman" w:cs="Times New Roman"/>
          <w:b/>
          <w:sz w:val="24"/>
          <w:szCs w:val="24"/>
        </w:rPr>
        <w:t xml:space="preserve">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лица. </w:t>
      </w:r>
      <w:r w:rsidRPr="006D1BE6">
        <w:rPr>
          <w:rFonts w:ascii="Times New Roman" w:hAnsi="Times New Roman" w:cs="Times New Roman"/>
          <w:b/>
          <w:sz w:val="24"/>
          <w:szCs w:val="24"/>
          <w:lang w:val="en-US"/>
        </w:rPr>
        <w:t>Пример)</w:t>
      </w:r>
    </w:p>
    <w:p w:rsidR="008341E2" w:rsidRPr="006D1BE6" w:rsidRDefault="008341E2" w:rsidP="00A12436">
      <w:pPr>
        <w:spacing w:after="0" w:line="240" w:lineRule="auto"/>
        <w:ind w:right="13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436" w:rsidRPr="006D1BE6" w:rsidRDefault="00A12436" w:rsidP="00A12436">
      <w:pPr>
        <w:pStyle w:val="ac"/>
        <w:spacing w:line="240" w:lineRule="auto"/>
        <w:ind w:left="55"/>
        <w:rPr>
          <w:sz w:val="24"/>
          <w:szCs w:val="24"/>
        </w:rPr>
      </w:pPr>
      <w:r w:rsidRPr="006D1BE6">
        <w:rPr>
          <w:sz w:val="24"/>
          <w:szCs w:val="24"/>
        </w:rPr>
        <w:t>&lt;?xml version="1.0" encoding="UTF-8"?&gt;</w:t>
      </w:r>
    </w:p>
    <w:p w:rsidR="00A12436" w:rsidRPr="006D1BE6" w:rsidRDefault="00A12436" w:rsidP="00A12436">
      <w:pPr>
        <w:pStyle w:val="ac"/>
        <w:spacing w:line="240" w:lineRule="auto"/>
        <w:ind w:left="55" w:right="2660"/>
        <w:rPr>
          <w:sz w:val="24"/>
          <w:szCs w:val="24"/>
        </w:rPr>
      </w:pPr>
      <w:r w:rsidRPr="006D1BE6">
        <w:rPr>
          <w:sz w:val="24"/>
          <w:szCs w:val="24"/>
        </w:rPr>
        <w:t xml:space="preserve">&lt;ЭДПФР </w:t>
      </w:r>
      <w:hyperlink r:id="rId10">
        <w:r w:rsidRPr="006D1BE6">
          <w:rPr>
            <w:sz w:val="24"/>
            <w:szCs w:val="24"/>
          </w:rPr>
          <w:t>xmlns="http://пф.рф/ВС/СЗВ-ИСХ/2018-02-13"</w:t>
        </w:r>
      </w:hyperlink>
      <w:r w:rsidRPr="006D1BE6">
        <w:rPr>
          <w:sz w:val="24"/>
          <w:szCs w:val="24"/>
        </w:rPr>
        <w:t xml:space="preserve"> </w:t>
      </w:r>
      <w:hyperlink r:id="rId11">
        <w:r w:rsidRPr="006D1BE6">
          <w:rPr>
            <w:sz w:val="24"/>
            <w:szCs w:val="24"/>
          </w:rPr>
          <w:t>xmlns:АФ4="http://пф.рф/АФ/2017-08-21"</w:t>
        </w:r>
      </w:hyperlink>
      <w:r w:rsidRPr="006D1BE6">
        <w:rPr>
          <w:sz w:val="24"/>
          <w:szCs w:val="24"/>
        </w:rPr>
        <w:t xml:space="preserve"> </w:t>
      </w:r>
      <w:hyperlink r:id="rId12">
        <w:r w:rsidRPr="006D1BE6">
          <w:rPr>
            <w:sz w:val="24"/>
            <w:szCs w:val="24"/>
          </w:rPr>
          <w:t>xmlns:УТ2="http://пф.рф/УТ/2017-08-21"</w:t>
        </w:r>
      </w:hyperlink>
      <w:r w:rsidRPr="006D1BE6">
        <w:rPr>
          <w:sz w:val="24"/>
          <w:szCs w:val="24"/>
        </w:rPr>
        <w:t xml:space="preserve"> </w:t>
      </w:r>
      <w:hyperlink r:id="rId13">
        <w:r w:rsidRPr="006D1BE6">
          <w:rPr>
            <w:sz w:val="24"/>
            <w:szCs w:val="24"/>
          </w:rPr>
          <w:t>xmlns:ИС2="http://пф.рф/ВС/ИС/типы/2017-09-11"</w:t>
        </w:r>
      </w:hyperlink>
    </w:p>
    <w:p w:rsidR="00A12436" w:rsidRPr="006D1BE6" w:rsidRDefault="00FC7E6A" w:rsidP="00A12436">
      <w:pPr>
        <w:pStyle w:val="ac"/>
        <w:spacing w:line="240" w:lineRule="auto"/>
        <w:ind w:left="405"/>
        <w:rPr>
          <w:sz w:val="24"/>
          <w:szCs w:val="24"/>
        </w:rPr>
      </w:pPr>
      <w:hyperlink r:id="rId14">
        <w:r w:rsidR="00A12436" w:rsidRPr="006D1BE6">
          <w:rPr>
            <w:sz w:val="24"/>
            <w:szCs w:val="24"/>
          </w:rPr>
          <w:t>xmlns:xsi="http://www.w3.org/2001/XMLSchema-instance"</w:t>
        </w:r>
      </w:hyperlink>
      <w:r w:rsidR="00A12436" w:rsidRPr="006D1BE6">
        <w:rPr>
          <w:sz w:val="24"/>
          <w:szCs w:val="24"/>
        </w:rPr>
        <w:t xml:space="preserve"> &gt;</w:t>
      </w:r>
    </w:p>
    <w:p w:rsidR="00A12436" w:rsidRPr="006D1BE6" w:rsidRDefault="00A12436" w:rsidP="00A12436">
      <w:pPr>
        <w:pStyle w:val="ac"/>
        <w:spacing w:line="240" w:lineRule="auto"/>
        <w:ind w:left="205"/>
        <w:rPr>
          <w:sz w:val="24"/>
          <w:szCs w:val="24"/>
        </w:rPr>
      </w:pPr>
      <w:r w:rsidRPr="006D1BE6">
        <w:rPr>
          <w:sz w:val="24"/>
          <w:szCs w:val="24"/>
        </w:rPr>
        <w:t>&lt;СлужебнаяИнформация&gt;</w:t>
      </w:r>
    </w:p>
    <w:p w:rsidR="00A12436" w:rsidRPr="006D1BE6" w:rsidRDefault="00A12436" w:rsidP="00A12436">
      <w:pPr>
        <w:pStyle w:val="ac"/>
        <w:spacing w:line="240" w:lineRule="auto"/>
        <w:ind w:left="355"/>
        <w:rPr>
          <w:sz w:val="24"/>
          <w:szCs w:val="24"/>
        </w:rPr>
      </w:pPr>
      <w:r w:rsidRPr="006D1BE6">
        <w:rPr>
          <w:sz w:val="24"/>
          <w:szCs w:val="24"/>
        </w:rPr>
        <w:t>&lt;АФ4:GUID&gt;5d6177e1-e3d1-4b03-b93e-cc6d04c4226a&lt;/АФ4:GUID&gt;</w:t>
      </w:r>
    </w:p>
    <w:p w:rsidR="00A12436" w:rsidRPr="006D1BE6" w:rsidRDefault="00A12436" w:rsidP="00A12436">
      <w:pPr>
        <w:pStyle w:val="ac"/>
        <w:spacing w:line="240" w:lineRule="auto"/>
        <w:ind w:left="355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&lt;АФ4:ДатаВремя&gt;2018-02-13</w:t>
      </w:r>
      <w:r w:rsidRPr="006D1BE6">
        <w:rPr>
          <w:sz w:val="24"/>
          <w:szCs w:val="24"/>
        </w:rPr>
        <w:t>T</w:t>
      </w:r>
      <w:r w:rsidRPr="006D1BE6">
        <w:rPr>
          <w:sz w:val="24"/>
          <w:szCs w:val="24"/>
          <w:lang w:val="ru-RU"/>
        </w:rPr>
        <w:t>12:00:00-05:00&lt;/АФ4:ДатаВремя&gt;</w:t>
      </w:r>
    </w:p>
    <w:p w:rsidR="00A12436" w:rsidRPr="006D1BE6" w:rsidRDefault="00A12436" w:rsidP="00A12436">
      <w:pPr>
        <w:pStyle w:val="ac"/>
        <w:spacing w:line="240" w:lineRule="auto"/>
        <w:ind w:left="355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&lt;АФ4:ПрограммаПодготовки&gt;ПК В.2.4.309&lt;/АФ4:ПрограммаПодготовки&gt;</w:t>
      </w:r>
    </w:p>
    <w:p w:rsidR="00A12436" w:rsidRPr="006D1BE6" w:rsidRDefault="00A12436" w:rsidP="00A12436">
      <w:pPr>
        <w:pStyle w:val="ac"/>
        <w:spacing w:line="240" w:lineRule="auto"/>
        <w:ind w:left="205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&lt;/СлужебнаяИнформация&gt;</w:t>
      </w:r>
    </w:p>
    <w:p w:rsidR="00A12436" w:rsidRPr="006D1BE6" w:rsidRDefault="00A12436" w:rsidP="00A12436">
      <w:pPr>
        <w:pStyle w:val="ac"/>
        <w:spacing w:line="240" w:lineRule="auto"/>
        <w:ind w:left="205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&lt;ОДВ-1&gt;</w:t>
      </w:r>
    </w:p>
    <w:p w:rsidR="00A12436" w:rsidRPr="006D1BE6" w:rsidRDefault="00A12436" w:rsidP="00A12436">
      <w:pPr>
        <w:pStyle w:val="ac"/>
        <w:spacing w:line="240" w:lineRule="auto"/>
        <w:ind w:left="355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&lt;Тип&gt;0&lt;/Тип&gt;</w:t>
      </w:r>
    </w:p>
    <w:p w:rsidR="00A12436" w:rsidRPr="006D1BE6" w:rsidRDefault="00A12436" w:rsidP="00A12436">
      <w:pPr>
        <w:pStyle w:val="ac"/>
        <w:spacing w:line="240" w:lineRule="auto"/>
        <w:ind w:left="4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&lt;Страхователь&gt;</w:t>
      </w:r>
    </w:p>
    <w:p w:rsidR="00A12436" w:rsidRPr="006D1BE6" w:rsidRDefault="00A12436" w:rsidP="00A12436">
      <w:pPr>
        <w:pStyle w:val="ac"/>
        <w:spacing w:line="240" w:lineRule="auto"/>
        <w:ind w:left="62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&lt;УТ2:РегНомер&gt;034-356-125690&lt;/УТ2:РегНомер&gt;</w:t>
      </w:r>
    </w:p>
    <w:p w:rsidR="00A12436" w:rsidRPr="006D1BE6" w:rsidRDefault="00A12436" w:rsidP="00A12436">
      <w:pPr>
        <w:pStyle w:val="ac"/>
        <w:spacing w:line="240" w:lineRule="auto"/>
        <w:ind w:left="62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&lt;УТ2:ИНН&gt;2468912456&lt;/УТ2:ИНН&gt;</w:t>
      </w:r>
    </w:p>
    <w:p w:rsidR="00A12436" w:rsidRPr="006D1BE6" w:rsidRDefault="00A12436" w:rsidP="00A12436">
      <w:pPr>
        <w:pStyle w:val="ac"/>
        <w:spacing w:line="240" w:lineRule="auto"/>
        <w:ind w:left="62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&lt;УТ2:КПП&gt;079632115&lt;/УТ2:КПП&gt;</w:t>
      </w:r>
    </w:p>
    <w:p w:rsidR="00A12436" w:rsidRPr="006D1BE6" w:rsidRDefault="00A12436" w:rsidP="00A12436">
      <w:pPr>
        <w:pStyle w:val="ac"/>
        <w:spacing w:line="240" w:lineRule="auto"/>
        <w:ind w:left="62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&lt;ИС2:Наименование&gt;ООО «КРОКУС»&lt;/ИС2:Наименование&gt;</w:t>
      </w:r>
    </w:p>
    <w:p w:rsidR="00A12436" w:rsidRPr="006D1BE6" w:rsidRDefault="00A12436" w:rsidP="00A12436">
      <w:pPr>
        <w:pStyle w:val="ac"/>
        <w:spacing w:line="240" w:lineRule="auto"/>
        <w:ind w:left="4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&lt;/Страхователь&gt;</w:t>
      </w:r>
    </w:p>
    <w:p w:rsidR="00A12436" w:rsidRPr="006D1BE6" w:rsidRDefault="00A12436" w:rsidP="00A12436">
      <w:pPr>
        <w:pStyle w:val="ac"/>
        <w:spacing w:line="240" w:lineRule="auto"/>
        <w:ind w:left="4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&lt;ОтчетныйПериод&gt;</w:t>
      </w:r>
    </w:p>
    <w:p w:rsidR="00A12436" w:rsidRPr="006D1BE6" w:rsidRDefault="00A12436" w:rsidP="00A12436">
      <w:pPr>
        <w:pStyle w:val="ac"/>
        <w:spacing w:line="240" w:lineRule="auto"/>
        <w:ind w:left="62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&lt;Код&gt;0&lt;/Код&gt;</w:t>
      </w:r>
    </w:p>
    <w:p w:rsidR="00A12436" w:rsidRPr="006D1BE6" w:rsidRDefault="00A12436" w:rsidP="00A12436">
      <w:pPr>
        <w:pStyle w:val="ac"/>
        <w:spacing w:line="240" w:lineRule="auto"/>
        <w:ind w:left="62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&lt;Год&gt;2014&lt;/Год&gt;</w:t>
      </w:r>
    </w:p>
    <w:p w:rsidR="00A12436" w:rsidRPr="006D1BE6" w:rsidRDefault="00A12436" w:rsidP="00A12436">
      <w:pPr>
        <w:pStyle w:val="ac"/>
        <w:spacing w:line="240" w:lineRule="auto"/>
        <w:ind w:left="4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&lt;/ОтчетныйПериод&gt;</w:t>
      </w:r>
    </w:p>
    <w:p w:rsidR="00A12436" w:rsidRPr="006D1BE6" w:rsidRDefault="00A12436" w:rsidP="00A12436">
      <w:pPr>
        <w:pStyle w:val="ac"/>
        <w:spacing w:line="240" w:lineRule="auto"/>
        <w:ind w:left="4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&lt;КоличествоЗЛ&gt;1&lt;/КоличествоЗЛ&gt;</w:t>
      </w:r>
    </w:p>
    <w:p w:rsidR="00A12436" w:rsidRPr="006D1BE6" w:rsidRDefault="00A12436" w:rsidP="00A12436">
      <w:pPr>
        <w:pStyle w:val="ac"/>
        <w:spacing w:line="240" w:lineRule="auto"/>
        <w:ind w:left="4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&lt;ТарифСВ&gt;</w:t>
      </w:r>
    </w:p>
    <w:p w:rsidR="00A12436" w:rsidRPr="006D1BE6" w:rsidRDefault="00A12436" w:rsidP="00A12436">
      <w:pPr>
        <w:pStyle w:val="ac"/>
        <w:spacing w:line="240" w:lineRule="auto"/>
        <w:ind w:left="62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&lt;ИС2:ЗадолженностьНаНачало&gt;13200.00&lt;/ИС2:ЗадолженностьНаНачало&gt;</w:t>
      </w:r>
    </w:p>
    <w:p w:rsidR="00A12436" w:rsidRPr="006D1BE6" w:rsidRDefault="00A12436" w:rsidP="00A12436">
      <w:pPr>
        <w:pStyle w:val="ac"/>
        <w:spacing w:line="240" w:lineRule="auto"/>
        <w:ind w:left="62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&lt;ИС2:Начислено&gt;13200.00&lt;/ИС2:Начислено&gt;</w:t>
      </w:r>
    </w:p>
    <w:p w:rsidR="00A12436" w:rsidRPr="006D1BE6" w:rsidRDefault="00A12436" w:rsidP="00A12436">
      <w:pPr>
        <w:pStyle w:val="ac"/>
        <w:spacing w:line="240" w:lineRule="auto"/>
        <w:ind w:left="62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&lt;ИС2:Уплачено&gt;26400.00&lt;/ИС2:Уплачено&gt;</w:t>
      </w:r>
    </w:p>
    <w:p w:rsidR="00A12436" w:rsidRPr="006D1BE6" w:rsidRDefault="00A12436" w:rsidP="00A12436">
      <w:pPr>
        <w:pStyle w:val="ac"/>
        <w:spacing w:line="240" w:lineRule="auto"/>
        <w:ind w:left="62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&lt;ИС2:ЗадолженностьНаКонец&gt;0&lt;/ИС2:ЗадолженностьНаКонец&gt;</w:t>
      </w:r>
    </w:p>
    <w:p w:rsidR="00A12436" w:rsidRPr="006D1BE6" w:rsidRDefault="00A12436" w:rsidP="00A12436">
      <w:pPr>
        <w:pStyle w:val="ac"/>
        <w:spacing w:line="240" w:lineRule="auto"/>
        <w:ind w:left="4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&lt;/ТарифСВ&gt;</w:t>
      </w:r>
    </w:p>
    <w:p w:rsidR="00A12436" w:rsidRPr="006D1BE6" w:rsidRDefault="00A12436" w:rsidP="00A12436">
      <w:pPr>
        <w:pStyle w:val="ac"/>
        <w:spacing w:line="240" w:lineRule="auto"/>
        <w:ind w:left="5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&lt;Уплата&gt;</w:t>
      </w:r>
    </w:p>
    <w:p w:rsidR="00A12436" w:rsidRPr="006D1BE6" w:rsidRDefault="00A12436" w:rsidP="00A12436">
      <w:pPr>
        <w:pStyle w:val="ac"/>
        <w:spacing w:line="240" w:lineRule="auto"/>
        <w:ind w:left="72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&lt;ИС2:Год&gt;2012&lt;/ИС2:Год&gt;</w:t>
      </w:r>
    </w:p>
    <w:p w:rsidR="00A12436" w:rsidRPr="006D1BE6" w:rsidRDefault="00A12436" w:rsidP="00A12436">
      <w:pPr>
        <w:pStyle w:val="ac"/>
        <w:spacing w:line="240" w:lineRule="auto"/>
        <w:ind w:left="7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&lt;ИС2:ТарифСВ&gt;10000.00&lt;/ИС2:ТарифСВ&gt;</w:t>
      </w:r>
    </w:p>
    <w:p w:rsidR="00A12436" w:rsidRPr="006D1BE6" w:rsidRDefault="00A12436" w:rsidP="00A12436">
      <w:pPr>
        <w:pStyle w:val="ac"/>
        <w:spacing w:line="240" w:lineRule="auto"/>
        <w:ind w:left="5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&lt;/Уплата&gt;</w:t>
      </w:r>
    </w:p>
    <w:p w:rsidR="00A12436" w:rsidRPr="006D1BE6" w:rsidRDefault="00A12436" w:rsidP="00A12436">
      <w:pPr>
        <w:pStyle w:val="ac"/>
        <w:spacing w:line="240" w:lineRule="auto"/>
        <w:ind w:left="4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&lt;Уплата&gt;</w:t>
      </w:r>
    </w:p>
    <w:p w:rsidR="00A12436" w:rsidRPr="006D1BE6" w:rsidRDefault="00A12436" w:rsidP="00A12436">
      <w:pPr>
        <w:pStyle w:val="ac"/>
        <w:spacing w:line="240" w:lineRule="auto"/>
        <w:ind w:left="72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&lt;ИС2:Год&gt;2013&lt;/ИС2:Год&gt;</w:t>
      </w:r>
    </w:p>
    <w:p w:rsidR="00A12436" w:rsidRPr="006D1BE6" w:rsidRDefault="00A12436" w:rsidP="00A12436">
      <w:pPr>
        <w:pStyle w:val="ac"/>
        <w:spacing w:line="240" w:lineRule="auto"/>
        <w:ind w:left="7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&lt;ИС2:ТарифСВ&gt;3200.00&lt;/ИС2:ТарифСВ&gt;</w:t>
      </w:r>
    </w:p>
    <w:p w:rsidR="00A12436" w:rsidRPr="006D1BE6" w:rsidRDefault="00A12436" w:rsidP="00A12436">
      <w:pPr>
        <w:pStyle w:val="ac"/>
        <w:spacing w:line="240" w:lineRule="auto"/>
        <w:ind w:left="5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&lt;/Уплата&gt;</w:t>
      </w:r>
    </w:p>
    <w:p w:rsidR="00A12436" w:rsidRPr="006D1BE6" w:rsidRDefault="00A12436" w:rsidP="00A12436">
      <w:pPr>
        <w:pStyle w:val="ac"/>
        <w:spacing w:line="240" w:lineRule="auto"/>
        <w:ind w:left="62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&lt;Уплата&gt;</w:t>
      </w:r>
    </w:p>
    <w:p w:rsidR="00A12436" w:rsidRPr="006D1BE6" w:rsidRDefault="00A12436" w:rsidP="00A12436">
      <w:pPr>
        <w:pStyle w:val="ac"/>
        <w:spacing w:line="240" w:lineRule="auto"/>
        <w:ind w:left="72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&lt;ИС2:Год&gt;2014&lt;/ИС2:Год&gt;</w:t>
      </w:r>
    </w:p>
    <w:p w:rsidR="00A12436" w:rsidRPr="006D1BE6" w:rsidRDefault="00A12436" w:rsidP="00A12436">
      <w:pPr>
        <w:pStyle w:val="ac"/>
        <w:spacing w:line="240" w:lineRule="auto"/>
        <w:ind w:left="7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&lt;ИС2:ТарифСВ&gt;13200.00&lt;/ИС2:ТарифСВ&gt;</w:t>
      </w:r>
    </w:p>
    <w:p w:rsidR="00A12436" w:rsidRPr="006D1BE6" w:rsidRDefault="00A12436" w:rsidP="00A12436">
      <w:pPr>
        <w:pStyle w:val="ac"/>
        <w:spacing w:line="240" w:lineRule="auto"/>
        <w:ind w:left="5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&lt;/Уплата&gt;</w:t>
      </w:r>
    </w:p>
    <w:p w:rsidR="00A12436" w:rsidRPr="006D1BE6" w:rsidRDefault="00A12436" w:rsidP="00A12436">
      <w:pPr>
        <w:pStyle w:val="ac"/>
        <w:spacing w:line="240" w:lineRule="auto"/>
        <w:ind w:left="4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&lt;Руководитель&gt;</w:t>
      </w:r>
    </w:p>
    <w:p w:rsidR="00A12436" w:rsidRPr="006D1BE6" w:rsidRDefault="00A12436" w:rsidP="00A12436">
      <w:pPr>
        <w:pStyle w:val="ac"/>
        <w:spacing w:line="240" w:lineRule="auto"/>
        <w:ind w:left="62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&lt;Должность&gt;Генеральный директор&lt;/Должность&gt;</w:t>
      </w:r>
    </w:p>
    <w:p w:rsidR="00A12436" w:rsidRPr="006D1BE6" w:rsidRDefault="00A12436" w:rsidP="00A12436">
      <w:pPr>
        <w:pStyle w:val="ac"/>
        <w:spacing w:line="240" w:lineRule="auto"/>
        <w:ind w:left="62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&lt;ФИО&gt;</w:t>
      </w:r>
    </w:p>
    <w:p w:rsidR="00A12436" w:rsidRPr="006D1BE6" w:rsidRDefault="00A12436" w:rsidP="00A12436">
      <w:pPr>
        <w:pStyle w:val="ac"/>
        <w:spacing w:line="240" w:lineRule="auto"/>
        <w:ind w:left="7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&lt;УТ2:Фамилия&gt;Новикова&lt;/УТ2:Фамилия&gt;</w:t>
      </w:r>
    </w:p>
    <w:p w:rsidR="00A12436" w:rsidRPr="006D1BE6" w:rsidRDefault="00A12436" w:rsidP="00A12436">
      <w:pPr>
        <w:pStyle w:val="ac"/>
        <w:spacing w:line="240" w:lineRule="auto"/>
        <w:ind w:left="7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&lt;УТ2:Имя&gt;Раиса&lt;/УТ2:Имя&gt;</w:t>
      </w:r>
    </w:p>
    <w:p w:rsidR="00A12436" w:rsidRPr="006D1BE6" w:rsidRDefault="00A12436" w:rsidP="00A12436">
      <w:pPr>
        <w:pStyle w:val="ac"/>
        <w:spacing w:line="240" w:lineRule="auto"/>
        <w:ind w:left="7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&lt;УТ2:Отчество&gt;Тимофеевна&lt;/УТ2:Отчество&gt;</w:t>
      </w:r>
    </w:p>
    <w:p w:rsidR="00A12436" w:rsidRPr="006D1BE6" w:rsidRDefault="00A12436" w:rsidP="00A12436">
      <w:pPr>
        <w:pStyle w:val="ac"/>
        <w:spacing w:line="240" w:lineRule="auto"/>
        <w:ind w:left="62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&lt;/ФИО&gt;</w:t>
      </w:r>
    </w:p>
    <w:p w:rsidR="00A12436" w:rsidRPr="006D1BE6" w:rsidRDefault="00A12436" w:rsidP="00A12436">
      <w:pPr>
        <w:pStyle w:val="ac"/>
        <w:spacing w:line="240" w:lineRule="auto"/>
        <w:ind w:left="4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&lt;/Руководитель&gt;</w:t>
      </w:r>
    </w:p>
    <w:p w:rsidR="00A12436" w:rsidRPr="006D1BE6" w:rsidRDefault="00A12436" w:rsidP="00A12436">
      <w:pPr>
        <w:pStyle w:val="ac"/>
        <w:spacing w:line="240" w:lineRule="auto"/>
        <w:ind w:left="4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&lt;ДатаЗаполнения&gt;2017-03-13&lt;/ДатаЗаполнения&gt;</w:t>
      </w:r>
    </w:p>
    <w:p w:rsidR="00A12436" w:rsidRPr="006D1BE6" w:rsidRDefault="00A12436" w:rsidP="00A12436">
      <w:pPr>
        <w:pStyle w:val="ac"/>
        <w:spacing w:line="240" w:lineRule="auto"/>
        <w:ind w:left="10" w:right="13452"/>
        <w:jc w:val="center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&lt;/ОДВ-1&gt;</w:t>
      </w:r>
    </w:p>
    <w:p w:rsidR="00A12436" w:rsidRPr="006D1BE6" w:rsidRDefault="00A12436" w:rsidP="00A12436">
      <w:pPr>
        <w:pStyle w:val="ac"/>
        <w:spacing w:line="240" w:lineRule="auto"/>
        <w:ind w:left="229" w:right="13452"/>
        <w:jc w:val="center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&lt;СЗВ-ИСХ&gt;</w:t>
      </w:r>
    </w:p>
    <w:p w:rsidR="00A12436" w:rsidRPr="006D1BE6" w:rsidRDefault="00A12436" w:rsidP="00A12436">
      <w:pPr>
        <w:pStyle w:val="ac"/>
        <w:spacing w:line="240" w:lineRule="auto"/>
        <w:ind w:left="4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&lt;Страхователь&gt;</w:t>
      </w:r>
    </w:p>
    <w:p w:rsidR="00A12436" w:rsidRPr="006D1BE6" w:rsidRDefault="00A12436" w:rsidP="00A12436">
      <w:pPr>
        <w:pStyle w:val="ac"/>
        <w:spacing w:line="240" w:lineRule="auto"/>
        <w:ind w:left="62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&lt;УТ2:РегНомер&gt;034-356-125690&lt;/УТ2:РегНомер&gt;</w:t>
      </w:r>
    </w:p>
    <w:p w:rsidR="00A12436" w:rsidRPr="006D1BE6" w:rsidRDefault="00A12436" w:rsidP="00A12436">
      <w:pPr>
        <w:pStyle w:val="ac"/>
        <w:spacing w:line="240" w:lineRule="auto"/>
        <w:ind w:left="62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&lt;УТ2:ИНН&gt;2468912456&lt;/УТ2:ИНН&gt;</w:t>
      </w:r>
    </w:p>
    <w:p w:rsidR="00A12436" w:rsidRPr="006D1BE6" w:rsidRDefault="00A12436" w:rsidP="00A12436">
      <w:pPr>
        <w:pStyle w:val="ac"/>
        <w:spacing w:line="240" w:lineRule="auto"/>
        <w:ind w:left="62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&lt;УТ2:КПП&gt;079632115&lt;/УТ2:КПП&gt;</w:t>
      </w:r>
    </w:p>
    <w:p w:rsidR="00A12436" w:rsidRPr="006D1BE6" w:rsidRDefault="00A12436" w:rsidP="00A12436">
      <w:pPr>
        <w:pStyle w:val="ac"/>
        <w:spacing w:line="240" w:lineRule="auto"/>
        <w:ind w:left="62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&lt;ИС2:Наименование&gt;ООО «КРОКУС»&lt;/ИС2:Наименование&gt;</w:t>
      </w:r>
    </w:p>
    <w:p w:rsidR="00A12436" w:rsidRPr="006D1BE6" w:rsidRDefault="00A12436" w:rsidP="00A12436">
      <w:pPr>
        <w:pStyle w:val="ac"/>
        <w:spacing w:line="240" w:lineRule="auto"/>
        <w:ind w:left="4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&lt;/Страхователь&gt;</w:t>
      </w:r>
    </w:p>
    <w:p w:rsidR="00A12436" w:rsidRPr="006D1BE6" w:rsidRDefault="00A12436" w:rsidP="00A12436">
      <w:pPr>
        <w:pStyle w:val="ac"/>
        <w:spacing w:line="240" w:lineRule="auto"/>
        <w:ind w:left="4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&lt;ФИО&gt;</w:t>
      </w:r>
    </w:p>
    <w:p w:rsidR="00A12436" w:rsidRPr="006D1BE6" w:rsidRDefault="00A12436" w:rsidP="00A12436">
      <w:pPr>
        <w:pStyle w:val="ac"/>
        <w:spacing w:line="240" w:lineRule="auto"/>
        <w:ind w:left="62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&lt;УТ2:Фамилия&gt;Ларионов&lt;/УТ2:Фамилия&gt;</w:t>
      </w:r>
    </w:p>
    <w:p w:rsidR="00A12436" w:rsidRPr="006D1BE6" w:rsidRDefault="00A12436" w:rsidP="00A12436">
      <w:pPr>
        <w:pStyle w:val="ac"/>
        <w:spacing w:line="240" w:lineRule="auto"/>
        <w:ind w:left="62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&lt;УТ2:Имя&gt;Николай&lt;/УТ2:Имя&gt;</w:t>
      </w:r>
    </w:p>
    <w:p w:rsidR="00A12436" w:rsidRPr="006D1BE6" w:rsidRDefault="00A12436" w:rsidP="00A12436">
      <w:pPr>
        <w:pStyle w:val="ac"/>
        <w:spacing w:line="240" w:lineRule="auto"/>
        <w:ind w:left="62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&lt;УТ2:Отчество&gt;Никола</w:t>
      </w:r>
      <w:r w:rsidR="00860028">
        <w:rPr>
          <w:sz w:val="24"/>
          <w:szCs w:val="24"/>
          <w:lang w:val="ru-RU"/>
        </w:rPr>
        <w:t>евич</w:t>
      </w:r>
      <w:r w:rsidRPr="006D1BE6">
        <w:rPr>
          <w:sz w:val="24"/>
          <w:szCs w:val="24"/>
          <w:lang w:val="ru-RU"/>
        </w:rPr>
        <w:t>&lt;/УТ2:Отчество&gt;</w:t>
      </w:r>
    </w:p>
    <w:p w:rsidR="00A12436" w:rsidRPr="006D1BE6" w:rsidRDefault="00A12436" w:rsidP="00A12436">
      <w:pPr>
        <w:pStyle w:val="ac"/>
        <w:spacing w:line="240" w:lineRule="auto"/>
        <w:ind w:left="4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&lt;/ФИО&gt;</w:t>
      </w:r>
    </w:p>
    <w:p w:rsidR="00A12436" w:rsidRPr="006D1BE6" w:rsidRDefault="00A12436" w:rsidP="00A12436">
      <w:pPr>
        <w:pStyle w:val="ac"/>
        <w:spacing w:line="240" w:lineRule="auto"/>
        <w:ind w:left="306" w:right="11143"/>
        <w:jc w:val="center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&lt;СНИЛС&gt;150-223-667 19&lt;/СНИЛС&gt;</w:t>
      </w:r>
    </w:p>
    <w:p w:rsidR="00A12436" w:rsidRPr="006D1BE6" w:rsidRDefault="00A12436" w:rsidP="00A12436">
      <w:pPr>
        <w:pStyle w:val="ac"/>
        <w:spacing w:line="240" w:lineRule="auto"/>
        <w:ind w:left="4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&lt;ДатаУвольнения&gt;2014-12-31&lt;/ДатаУвольнения&gt;</w:t>
      </w:r>
    </w:p>
    <w:p w:rsidR="00A12436" w:rsidRPr="006D1BE6" w:rsidRDefault="00A12436" w:rsidP="00A12436">
      <w:pPr>
        <w:pStyle w:val="ac"/>
        <w:spacing w:line="240" w:lineRule="auto"/>
        <w:ind w:left="4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&lt;ОтчетныйПериод&gt;</w:t>
      </w:r>
    </w:p>
    <w:p w:rsidR="00A12436" w:rsidRPr="006D1BE6" w:rsidRDefault="00A12436" w:rsidP="00A12436">
      <w:pPr>
        <w:pStyle w:val="ac"/>
        <w:spacing w:line="240" w:lineRule="auto"/>
        <w:ind w:left="62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&lt;Код&gt;0&lt;/Код&gt;</w:t>
      </w:r>
    </w:p>
    <w:p w:rsidR="00A12436" w:rsidRPr="006D1BE6" w:rsidRDefault="00A12436" w:rsidP="00A12436">
      <w:pPr>
        <w:pStyle w:val="ac"/>
        <w:spacing w:line="240" w:lineRule="auto"/>
        <w:ind w:left="62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&lt;Год&gt;2014&lt;/Год&gt;</w:t>
      </w:r>
    </w:p>
    <w:p w:rsidR="00A12436" w:rsidRPr="006D1BE6" w:rsidRDefault="00A12436" w:rsidP="00A12436">
      <w:pPr>
        <w:pStyle w:val="ac"/>
        <w:spacing w:line="240" w:lineRule="auto"/>
        <w:ind w:left="4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&lt;/ОтчетныйПериод&gt;</w:t>
      </w:r>
    </w:p>
    <w:p w:rsidR="00A12436" w:rsidRPr="006D1BE6" w:rsidRDefault="00A12436" w:rsidP="00A12436">
      <w:pPr>
        <w:pStyle w:val="ac"/>
        <w:spacing w:line="240" w:lineRule="auto"/>
        <w:ind w:left="4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&lt;Выплаты&gt;</w:t>
      </w:r>
    </w:p>
    <w:p w:rsidR="00A12436" w:rsidRPr="006D1BE6" w:rsidRDefault="00A12436" w:rsidP="00A12436">
      <w:pPr>
        <w:pStyle w:val="ac"/>
        <w:spacing w:line="240" w:lineRule="auto"/>
        <w:ind w:left="62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&lt;Период&gt;</w:t>
      </w:r>
    </w:p>
    <w:p w:rsidR="00A12436" w:rsidRPr="006D1BE6" w:rsidRDefault="00A12436" w:rsidP="00A12436">
      <w:pPr>
        <w:pStyle w:val="ac"/>
        <w:spacing w:line="240" w:lineRule="auto"/>
        <w:ind w:left="7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&lt;Месяц&gt;Окт&lt;/Месяц&gt;</w:t>
      </w:r>
    </w:p>
    <w:p w:rsidR="00A12436" w:rsidRPr="006D1BE6" w:rsidRDefault="00A12436" w:rsidP="00A12436">
      <w:pPr>
        <w:pStyle w:val="ac"/>
        <w:spacing w:line="240" w:lineRule="auto"/>
        <w:ind w:left="7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&lt;Категория&gt;НР&lt;/Категория&gt;</w:t>
      </w:r>
    </w:p>
    <w:p w:rsidR="00A12436" w:rsidRPr="006D1BE6" w:rsidRDefault="00A12436" w:rsidP="00A12436">
      <w:pPr>
        <w:pStyle w:val="ac"/>
        <w:spacing w:line="240" w:lineRule="auto"/>
        <w:ind w:left="7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&lt;СуммаВыплат&gt;30000.00&lt;/СуммаВыплат&gt;</w:t>
      </w:r>
    </w:p>
    <w:p w:rsidR="00A12436" w:rsidRPr="006D1BE6" w:rsidRDefault="00A12436" w:rsidP="00A12436">
      <w:pPr>
        <w:pStyle w:val="ac"/>
        <w:spacing w:line="240" w:lineRule="auto"/>
        <w:ind w:left="7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&lt;НеПревышающие&gt;</w:t>
      </w:r>
    </w:p>
    <w:p w:rsidR="00A12436" w:rsidRPr="006D1BE6" w:rsidRDefault="00A12436" w:rsidP="00A12436">
      <w:pPr>
        <w:pStyle w:val="ac"/>
        <w:spacing w:line="240" w:lineRule="auto"/>
        <w:ind w:left="306" w:right="11170"/>
        <w:jc w:val="center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&lt;Всего&gt;30000.00&lt;/Всего&gt;</w:t>
      </w:r>
    </w:p>
    <w:p w:rsidR="00A12436" w:rsidRPr="006D1BE6" w:rsidRDefault="00A12436" w:rsidP="00A12436">
      <w:pPr>
        <w:pStyle w:val="ac"/>
        <w:spacing w:line="240" w:lineRule="auto"/>
        <w:ind w:left="92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&lt;ПоГПД&gt;0&lt;/ПоГПД&gt;</w:t>
      </w:r>
    </w:p>
    <w:p w:rsidR="00A12436" w:rsidRPr="006D1BE6" w:rsidRDefault="00A12436" w:rsidP="00A12436">
      <w:pPr>
        <w:pStyle w:val="ac"/>
        <w:spacing w:line="240" w:lineRule="auto"/>
        <w:ind w:left="7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&lt;/НеПревышающие&gt;</w:t>
      </w:r>
    </w:p>
    <w:p w:rsidR="00A12436" w:rsidRPr="006D1BE6" w:rsidRDefault="00A12436" w:rsidP="00A12436">
      <w:pPr>
        <w:pStyle w:val="ac"/>
        <w:spacing w:line="240" w:lineRule="auto"/>
        <w:ind w:left="62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&lt;/Период&gt;</w:t>
      </w:r>
    </w:p>
    <w:p w:rsidR="00A12436" w:rsidRPr="006D1BE6" w:rsidRDefault="00A12436" w:rsidP="00A12436">
      <w:pPr>
        <w:pStyle w:val="ac"/>
        <w:spacing w:line="240" w:lineRule="auto"/>
        <w:ind w:left="62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&lt;Период&gt;</w:t>
      </w:r>
    </w:p>
    <w:p w:rsidR="00A12436" w:rsidRPr="006D1BE6" w:rsidRDefault="00A12436" w:rsidP="00A12436">
      <w:pPr>
        <w:pStyle w:val="ac"/>
        <w:spacing w:line="240" w:lineRule="auto"/>
        <w:ind w:left="7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&lt;Месяц&gt;Нбр&lt;/Месяц&gt;</w:t>
      </w:r>
    </w:p>
    <w:p w:rsidR="00A12436" w:rsidRPr="006D1BE6" w:rsidRDefault="00A12436" w:rsidP="00A12436">
      <w:pPr>
        <w:pStyle w:val="ac"/>
        <w:spacing w:line="240" w:lineRule="auto"/>
        <w:ind w:left="7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&lt;Категория&gt;НР&lt;/Категория&gt;</w:t>
      </w:r>
    </w:p>
    <w:p w:rsidR="00A12436" w:rsidRPr="006D1BE6" w:rsidRDefault="00A12436" w:rsidP="00A12436">
      <w:pPr>
        <w:pStyle w:val="ac"/>
        <w:spacing w:line="240" w:lineRule="auto"/>
        <w:ind w:left="7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&lt;СуммаВыплат&gt;30000.00&lt;/СуммаВыплат&gt;</w:t>
      </w:r>
    </w:p>
    <w:p w:rsidR="00A12436" w:rsidRPr="006D1BE6" w:rsidRDefault="00A12436" w:rsidP="00A12436">
      <w:pPr>
        <w:pStyle w:val="ac"/>
        <w:spacing w:line="240" w:lineRule="auto"/>
        <w:ind w:left="7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&lt;НеПревышающие&gt;</w:t>
      </w:r>
    </w:p>
    <w:p w:rsidR="00A12436" w:rsidRPr="006D1BE6" w:rsidRDefault="00A12436" w:rsidP="00A12436">
      <w:pPr>
        <w:pStyle w:val="ac"/>
        <w:spacing w:line="240" w:lineRule="auto"/>
        <w:ind w:left="306" w:right="11170"/>
        <w:jc w:val="center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&lt;Всего&gt;30000.00&lt;/Всего&gt;</w:t>
      </w:r>
    </w:p>
    <w:p w:rsidR="00A12436" w:rsidRPr="006D1BE6" w:rsidRDefault="00A12436" w:rsidP="00A12436">
      <w:pPr>
        <w:pStyle w:val="ac"/>
        <w:spacing w:line="240" w:lineRule="auto"/>
        <w:ind w:left="92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&lt;ПоГПД&gt;0&lt;/ПоГПД&gt;</w:t>
      </w:r>
    </w:p>
    <w:p w:rsidR="00A12436" w:rsidRPr="006D1BE6" w:rsidRDefault="00A12436" w:rsidP="00A12436">
      <w:pPr>
        <w:pStyle w:val="ac"/>
        <w:spacing w:line="240" w:lineRule="auto"/>
        <w:ind w:left="7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&lt;/НеПревышающие&gt;</w:t>
      </w:r>
    </w:p>
    <w:p w:rsidR="00A12436" w:rsidRPr="006D1BE6" w:rsidRDefault="00A12436" w:rsidP="00A12436">
      <w:pPr>
        <w:pStyle w:val="ac"/>
        <w:spacing w:line="240" w:lineRule="auto"/>
        <w:ind w:left="62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&lt;/Период&gt;</w:t>
      </w:r>
    </w:p>
    <w:p w:rsidR="00A12436" w:rsidRPr="006D1BE6" w:rsidRDefault="00A12436" w:rsidP="00A12436">
      <w:pPr>
        <w:pStyle w:val="ac"/>
        <w:spacing w:line="240" w:lineRule="auto"/>
        <w:ind w:left="62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&lt;Период&gt;</w:t>
      </w:r>
    </w:p>
    <w:p w:rsidR="00A12436" w:rsidRPr="006D1BE6" w:rsidRDefault="00A12436" w:rsidP="00A12436">
      <w:pPr>
        <w:pStyle w:val="ac"/>
        <w:spacing w:line="240" w:lineRule="auto"/>
        <w:ind w:left="7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&lt;Месяц&gt;Дек&lt;/Месяц&gt;</w:t>
      </w:r>
    </w:p>
    <w:p w:rsidR="00A12436" w:rsidRPr="006D1BE6" w:rsidRDefault="00A12436" w:rsidP="00A12436">
      <w:pPr>
        <w:pStyle w:val="ac"/>
        <w:spacing w:line="240" w:lineRule="auto"/>
        <w:ind w:left="7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&lt;Категория&gt;НР&lt;/Категория&gt;</w:t>
      </w:r>
    </w:p>
    <w:p w:rsidR="00A12436" w:rsidRPr="006D1BE6" w:rsidRDefault="00A12436" w:rsidP="00A12436">
      <w:pPr>
        <w:pStyle w:val="ac"/>
        <w:spacing w:line="240" w:lineRule="auto"/>
        <w:ind w:left="7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&lt;СуммаВыплат&gt;0.00&lt;/СуммаВыплат&gt;</w:t>
      </w:r>
    </w:p>
    <w:p w:rsidR="00A12436" w:rsidRPr="006D1BE6" w:rsidRDefault="00A12436" w:rsidP="00A12436">
      <w:pPr>
        <w:pStyle w:val="ac"/>
        <w:spacing w:line="240" w:lineRule="auto"/>
        <w:ind w:left="62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&lt;/Период&gt;</w:t>
      </w:r>
    </w:p>
    <w:p w:rsidR="00A12436" w:rsidRPr="006D1BE6" w:rsidRDefault="00A12436" w:rsidP="00A12436">
      <w:pPr>
        <w:pStyle w:val="ac"/>
        <w:spacing w:line="240" w:lineRule="auto"/>
        <w:ind w:left="62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&lt;Всего&gt;</w:t>
      </w:r>
    </w:p>
    <w:p w:rsidR="00A12436" w:rsidRPr="006D1BE6" w:rsidRDefault="00A12436" w:rsidP="00A12436">
      <w:pPr>
        <w:pStyle w:val="ac"/>
        <w:spacing w:line="240" w:lineRule="auto"/>
        <w:ind w:left="7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&lt;Категория&gt;НР&lt;/Категория&gt;</w:t>
      </w:r>
    </w:p>
    <w:p w:rsidR="00A12436" w:rsidRPr="006D1BE6" w:rsidRDefault="00A12436" w:rsidP="00A12436">
      <w:pPr>
        <w:pStyle w:val="ac"/>
        <w:spacing w:line="240" w:lineRule="auto"/>
        <w:ind w:left="7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&lt;СуммаВыплат&gt;60000.00&lt;/СуммаВыплат&gt;</w:t>
      </w:r>
    </w:p>
    <w:p w:rsidR="00A12436" w:rsidRPr="006D1BE6" w:rsidRDefault="00A12436" w:rsidP="00A12436">
      <w:pPr>
        <w:pStyle w:val="ac"/>
        <w:spacing w:line="240" w:lineRule="auto"/>
        <w:ind w:left="7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&lt;НеПревышающие&gt;</w:t>
      </w:r>
    </w:p>
    <w:p w:rsidR="00A12436" w:rsidRPr="006D1BE6" w:rsidRDefault="00A12436" w:rsidP="00A12436">
      <w:pPr>
        <w:pStyle w:val="ac"/>
        <w:spacing w:line="240" w:lineRule="auto"/>
        <w:ind w:left="306" w:right="11170"/>
        <w:jc w:val="center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&lt;Всего&gt;60000.00&lt;/Всего&gt;</w:t>
      </w:r>
    </w:p>
    <w:p w:rsidR="00A12436" w:rsidRPr="006D1BE6" w:rsidRDefault="00A12436" w:rsidP="00A12436">
      <w:pPr>
        <w:pStyle w:val="ac"/>
        <w:spacing w:line="240" w:lineRule="auto"/>
        <w:ind w:left="92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&lt;ПоГПД&gt;0&lt;/ПоГПД&gt;</w:t>
      </w:r>
    </w:p>
    <w:p w:rsidR="00A12436" w:rsidRPr="006D1BE6" w:rsidRDefault="00A12436" w:rsidP="00A12436">
      <w:pPr>
        <w:pStyle w:val="ac"/>
        <w:spacing w:line="240" w:lineRule="auto"/>
        <w:ind w:left="7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&lt;/НеПревышающие&gt;</w:t>
      </w:r>
    </w:p>
    <w:p w:rsidR="00A12436" w:rsidRPr="006D1BE6" w:rsidRDefault="00A12436" w:rsidP="00A12436">
      <w:pPr>
        <w:pStyle w:val="ac"/>
        <w:spacing w:line="240" w:lineRule="auto"/>
        <w:ind w:left="62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&lt;/Всего&gt;</w:t>
      </w:r>
    </w:p>
    <w:p w:rsidR="00A12436" w:rsidRPr="006D1BE6" w:rsidRDefault="00A12436" w:rsidP="00A12436">
      <w:pPr>
        <w:pStyle w:val="ac"/>
        <w:spacing w:line="240" w:lineRule="auto"/>
        <w:ind w:left="139" w:right="13077"/>
        <w:jc w:val="center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&lt;/Выплаты&gt;</w:t>
      </w:r>
    </w:p>
    <w:p w:rsidR="00A12436" w:rsidRPr="006D1BE6" w:rsidRDefault="00A12436" w:rsidP="00A12436">
      <w:pPr>
        <w:pStyle w:val="ac"/>
        <w:spacing w:line="240" w:lineRule="auto"/>
        <w:ind w:left="306" w:right="13061"/>
        <w:jc w:val="center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&lt;Начисления&gt;</w:t>
      </w:r>
    </w:p>
    <w:p w:rsidR="00A12436" w:rsidRPr="006D1BE6" w:rsidRDefault="00A12436" w:rsidP="00A12436">
      <w:pPr>
        <w:pStyle w:val="ac"/>
        <w:spacing w:line="240" w:lineRule="auto"/>
        <w:ind w:left="62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&lt;СВпоТарифуНеПревышающие&gt;13200.00&lt;/СВпоТарифуНеПревышающие&gt;</w:t>
      </w:r>
    </w:p>
    <w:p w:rsidR="00A12436" w:rsidRPr="006D1BE6" w:rsidRDefault="00A12436" w:rsidP="00A12436">
      <w:pPr>
        <w:pStyle w:val="ac"/>
        <w:spacing w:line="240" w:lineRule="auto"/>
        <w:ind w:left="4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&lt;/Начисления&gt;</w:t>
      </w:r>
    </w:p>
    <w:p w:rsidR="00A12436" w:rsidRPr="006D1BE6" w:rsidRDefault="00A12436" w:rsidP="00A12436">
      <w:pPr>
        <w:pStyle w:val="ac"/>
        <w:spacing w:line="240" w:lineRule="auto"/>
        <w:ind w:left="4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&lt;СтажевыйПериод&gt;</w:t>
      </w:r>
    </w:p>
    <w:p w:rsidR="00A12436" w:rsidRPr="006D1BE6" w:rsidRDefault="00A12436" w:rsidP="00A12436">
      <w:pPr>
        <w:pStyle w:val="ac"/>
        <w:spacing w:line="240" w:lineRule="auto"/>
        <w:ind w:left="62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&lt;ИС2:Период&gt;</w:t>
      </w:r>
    </w:p>
    <w:p w:rsidR="00A12436" w:rsidRPr="006D1BE6" w:rsidRDefault="00A12436" w:rsidP="00A12436">
      <w:pPr>
        <w:pStyle w:val="ac"/>
        <w:spacing w:line="240" w:lineRule="auto"/>
        <w:ind w:left="7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&lt;УТ2:С&gt;2014-10-01&lt;/УТ2:С&gt;</w:t>
      </w:r>
    </w:p>
    <w:p w:rsidR="00A12436" w:rsidRPr="006D1BE6" w:rsidRDefault="00A12436" w:rsidP="00A12436">
      <w:pPr>
        <w:pStyle w:val="ac"/>
        <w:spacing w:line="240" w:lineRule="auto"/>
        <w:ind w:left="7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&lt;УТ2:По&gt;2014-12-31&lt;/УТ2:По&gt;</w:t>
      </w:r>
    </w:p>
    <w:p w:rsidR="00A12436" w:rsidRPr="006D1BE6" w:rsidRDefault="00A12436" w:rsidP="00A12436">
      <w:pPr>
        <w:pStyle w:val="ac"/>
        <w:spacing w:line="240" w:lineRule="auto"/>
        <w:ind w:left="62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&lt;/ИС2:Период&gt;</w:t>
      </w:r>
    </w:p>
    <w:p w:rsidR="00A12436" w:rsidRPr="006D1BE6" w:rsidRDefault="00A12436" w:rsidP="00A12436">
      <w:pPr>
        <w:pStyle w:val="ac"/>
        <w:spacing w:line="240" w:lineRule="auto"/>
        <w:ind w:left="62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&lt;ИС2:ЛьготныйСтаж&gt;</w:t>
      </w:r>
    </w:p>
    <w:p w:rsidR="00A12436" w:rsidRPr="006D1BE6" w:rsidRDefault="00A12436" w:rsidP="00A12436">
      <w:pPr>
        <w:pStyle w:val="ac"/>
        <w:spacing w:line="240" w:lineRule="auto"/>
        <w:ind w:left="77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&lt;ИС2:ТУ&gt;</w:t>
      </w:r>
    </w:p>
    <w:p w:rsidR="00A12436" w:rsidRPr="006D1BE6" w:rsidRDefault="00A12436" w:rsidP="00A12436">
      <w:pPr>
        <w:pStyle w:val="ac"/>
        <w:spacing w:line="240" w:lineRule="auto"/>
        <w:ind w:left="927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&lt;ИС2:Основание&gt;РКС&lt;/ИС2:Основание&gt;</w:t>
      </w:r>
    </w:p>
    <w:p w:rsidR="005D6C4F" w:rsidRPr="006D1BE6" w:rsidRDefault="00A12436" w:rsidP="00A12436">
      <w:pPr>
        <w:pStyle w:val="ac"/>
        <w:spacing w:line="240" w:lineRule="auto"/>
        <w:ind w:left="55"/>
        <w:rPr>
          <w:sz w:val="24"/>
          <w:szCs w:val="24"/>
          <w:lang w:val="ru-RU"/>
        </w:rPr>
      </w:pPr>
      <w:r w:rsidRPr="007B485C">
        <w:rPr>
          <w:sz w:val="24"/>
          <w:szCs w:val="24"/>
          <w:lang w:val="ru-RU"/>
        </w:rPr>
        <w:t>&lt;/ИС2:ТУ&gt;</w:t>
      </w:r>
    </w:p>
    <w:p w:rsidR="00A12436" w:rsidRPr="006D1BE6" w:rsidRDefault="00A12436" w:rsidP="00A12436">
      <w:pPr>
        <w:pStyle w:val="ac"/>
        <w:spacing w:line="240" w:lineRule="auto"/>
        <w:ind w:left="505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&lt;/ИС2:ЛьготныйСтаж&gt;</w:t>
      </w:r>
    </w:p>
    <w:p w:rsidR="00A12436" w:rsidRPr="006D1BE6" w:rsidRDefault="00A12436" w:rsidP="00A12436">
      <w:pPr>
        <w:pStyle w:val="ac"/>
        <w:spacing w:line="240" w:lineRule="auto"/>
        <w:ind w:left="355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&lt;/СтажевыйПериод&gt;</w:t>
      </w:r>
    </w:p>
    <w:p w:rsidR="00A12436" w:rsidRPr="006D1BE6" w:rsidRDefault="00A12436" w:rsidP="00A12436">
      <w:pPr>
        <w:pStyle w:val="ac"/>
        <w:spacing w:line="240" w:lineRule="auto"/>
        <w:ind w:left="205"/>
        <w:rPr>
          <w:sz w:val="24"/>
          <w:szCs w:val="24"/>
          <w:lang w:val="ru-RU"/>
        </w:rPr>
      </w:pPr>
      <w:r w:rsidRPr="006D1BE6">
        <w:rPr>
          <w:sz w:val="24"/>
          <w:szCs w:val="24"/>
          <w:lang w:val="ru-RU"/>
        </w:rPr>
        <w:t>&lt;/СЗВ-ИСХ&gt;</w:t>
      </w:r>
    </w:p>
    <w:p w:rsidR="00A12436" w:rsidRPr="007B485C" w:rsidRDefault="00A12436" w:rsidP="00A12436">
      <w:pPr>
        <w:pStyle w:val="ac"/>
        <w:spacing w:line="240" w:lineRule="auto"/>
        <w:ind w:left="55"/>
        <w:rPr>
          <w:sz w:val="24"/>
          <w:szCs w:val="24"/>
          <w:lang w:val="ru-RU"/>
        </w:rPr>
      </w:pPr>
      <w:r w:rsidRPr="007B485C">
        <w:rPr>
          <w:sz w:val="24"/>
          <w:szCs w:val="24"/>
          <w:lang w:val="ru-RU"/>
        </w:rPr>
        <w:t>&lt;/ЭДПФР&gt;</w:t>
      </w:r>
    </w:p>
    <w:p w:rsidR="008341E2" w:rsidRPr="006D1BE6" w:rsidRDefault="008341E2" w:rsidP="008341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проверки</w:t>
      </w:r>
    </w:p>
    <w:p w:rsidR="008341E2" w:rsidRPr="006D1BE6" w:rsidRDefault="008341E2" w:rsidP="008341E2">
      <w:pPr>
        <w:spacing w:before="18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страховых взносах, периодах трудовой деятельности ЗЛ до 01.01.2017</w:t>
      </w:r>
    </w:p>
    <w:p w:rsidR="00A12436" w:rsidRPr="006D1BE6" w:rsidRDefault="00A12436" w:rsidP="008341E2">
      <w:pPr>
        <w:spacing w:before="125" w:after="0" w:line="240" w:lineRule="auto"/>
        <w:ind w:left="6095"/>
        <w:rPr>
          <w:rFonts w:ascii="Times New Roman" w:eastAsia="Times New Roman" w:hAnsi="Times New Roman" w:cs="Times New Roman"/>
          <w:lang w:eastAsia="ru-RU"/>
        </w:rPr>
      </w:pPr>
    </w:p>
    <w:p w:rsidR="005D6C4F" w:rsidRPr="006D1BE6" w:rsidRDefault="008341E2" w:rsidP="008341E2">
      <w:pPr>
        <w:spacing w:before="125" w:after="0" w:line="240" w:lineRule="auto"/>
        <w:ind w:left="6095"/>
        <w:rPr>
          <w:rFonts w:ascii="Times New Roman" w:eastAsia="Times New Roman" w:hAnsi="Times New Roman" w:cs="Times New Roman"/>
          <w:bCs/>
          <w:lang w:eastAsia="ru-RU"/>
        </w:rPr>
      </w:pPr>
      <w:r w:rsidRPr="006D1BE6">
        <w:rPr>
          <w:rFonts w:ascii="Times New Roman" w:eastAsia="Times New Roman" w:hAnsi="Times New Roman" w:cs="Times New Roman"/>
          <w:lang w:eastAsia="ru-RU"/>
        </w:rPr>
        <w:t>Таблица 4</w:t>
      </w:r>
      <w:r w:rsidR="00A12436" w:rsidRPr="006D1BE6">
        <w:rPr>
          <w:rFonts w:ascii="Times New Roman" w:eastAsia="Times New Roman" w:hAnsi="Times New Roman" w:cs="Times New Roman"/>
          <w:lang w:eastAsia="ru-RU"/>
        </w:rPr>
        <w:t>7</w:t>
      </w:r>
      <w:r w:rsidRPr="006D1BE6">
        <w:rPr>
          <w:rFonts w:ascii="Times New Roman" w:eastAsia="Times New Roman" w:hAnsi="Times New Roman" w:cs="Times New Roman"/>
          <w:lang w:eastAsia="ru-RU"/>
        </w:rPr>
        <w:t xml:space="preserve">. Список проверок для </w:t>
      </w:r>
      <w:r w:rsidRPr="006D1BE6">
        <w:rPr>
          <w:rFonts w:ascii="Times New Roman" w:eastAsia="Times New Roman" w:hAnsi="Times New Roman" w:cs="Times New Roman"/>
          <w:bCs/>
          <w:lang w:eastAsia="ru-RU"/>
        </w:rPr>
        <w:t>"Сведения о доходах, страховых взносах, периодах трудовой деятельности ЗЛ до 01.01.2017"</w:t>
      </w:r>
    </w:p>
    <w:tbl>
      <w:tblPr>
        <w:tblW w:w="14606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6609"/>
        <w:gridCol w:w="7230"/>
      </w:tblGrid>
      <w:tr w:rsidR="008341E2" w:rsidRPr="006D1BE6" w:rsidTr="0031671C">
        <w:trPr>
          <w:trHeight w:hRule="exact" w:val="397"/>
          <w:tblHeader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609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20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проверок</w:t>
            </w:r>
          </w:p>
        </w:tc>
        <w:tc>
          <w:tcPr>
            <w:tcW w:w="7230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2744" w:right="27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проверок</w:t>
            </w:r>
          </w:p>
        </w:tc>
      </w:tr>
      <w:tr w:rsidR="008341E2" w:rsidRPr="006D1BE6" w:rsidTr="0031671C">
        <w:trPr>
          <w:trHeight w:hRule="exact" w:val="397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9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файла на well-formed</w:t>
            </w:r>
          </w:p>
        </w:tc>
        <w:tc>
          <w:tcPr>
            <w:tcW w:w="7230" w:type="dxa"/>
            <w:shd w:val="clear" w:color="auto" w:fill="FFFFFF"/>
            <w:hideMark/>
          </w:tcPr>
          <w:p w:rsidR="008341E2" w:rsidRPr="006D1BE6" w:rsidRDefault="008341E2" w:rsidP="00224D5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файла на well-formed </w:t>
            </w:r>
          </w:p>
        </w:tc>
      </w:tr>
      <w:tr w:rsidR="008341E2" w:rsidRPr="006D1BE6" w:rsidTr="0031671C">
        <w:trPr>
          <w:trHeight w:hRule="exact" w:val="397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9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файла на соответствие xsd-схеме</w:t>
            </w:r>
          </w:p>
        </w:tc>
        <w:tc>
          <w:tcPr>
            <w:tcW w:w="7230" w:type="dxa"/>
            <w:shd w:val="clear" w:color="auto" w:fill="FFFFFF"/>
            <w:hideMark/>
          </w:tcPr>
          <w:p w:rsidR="008341E2" w:rsidRPr="006D1BE6" w:rsidRDefault="008341E2" w:rsidP="00224D5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файла на соответствие xsd-схеме </w:t>
            </w:r>
          </w:p>
        </w:tc>
      </w:tr>
      <w:tr w:rsidR="008341E2" w:rsidRPr="006D1BE6" w:rsidTr="0031671C">
        <w:trPr>
          <w:trHeight w:hRule="exact" w:val="397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9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корректности электронной подписи</w:t>
            </w:r>
          </w:p>
        </w:tc>
        <w:tc>
          <w:tcPr>
            <w:tcW w:w="7230" w:type="dxa"/>
            <w:shd w:val="clear" w:color="auto" w:fill="FFFFFF"/>
            <w:hideMark/>
          </w:tcPr>
          <w:p w:rsidR="008341E2" w:rsidRPr="006D1BE6" w:rsidRDefault="008341E2" w:rsidP="00224D5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корректности электронной подписи </w:t>
            </w:r>
          </w:p>
        </w:tc>
      </w:tr>
      <w:tr w:rsidR="008341E2" w:rsidRPr="006D1BE6" w:rsidTr="0031671C">
        <w:trPr>
          <w:trHeight w:hRule="exact" w:val="397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09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проверки</w:t>
            </w:r>
          </w:p>
        </w:tc>
        <w:tc>
          <w:tcPr>
            <w:tcW w:w="7230" w:type="dxa"/>
            <w:shd w:val="clear" w:color="auto" w:fill="FFFFFF"/>
            <w:hideMark/>
          </w:tcPr>
          <w:p w:rsidR="008341E2" w:rsidRPr="006D1BE6" w:rsidRDefault="008341E2" w:rsidP="00224D5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Общие для всех документов правила проверки </w:t>
            </w:r>
          </w:p>
        </w:tc>
      </w:tr>
      <w:tr w:rsidR="008341E2" w:rsidRPr="006D1BE6" w:rsidTr="0031671C">
        <w:trPr>
          <w:trHeight w:hRule="exact" w:val="397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9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проверки документов ИС2017</w:t>
            </w:r>
          </w:p>
        </w:tc>
        <w:tc>
          <w:tcPr>
            <w:tcW w:w="7230" w:type="dxa"/>
            <w:shd w:val="clear" w:color="auto" w:fill="FFFFFF"/>
            <w:hideMark/>
          </w:tcPr>
          <w:p w:rsidR="008341E2" w:rsidRPr="006D1BE6" w:rsidRDefault="008341E2" w:rsidP="00224D5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Общие проверки документов ИС2017 </w:t>
            </w:r>
          </w:p>
        </w:tc>
      </w:tr>
      <w:tr w:rsidR="008341E2" w:rsidRPr="006D1BE6" w:rsidTr="0031671C">
        <w:trPr>
          <w:trHeight w:hRule="exact" w:val="1087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9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 документа СЗВ-ИСХ</w:t>
            </w:r>
          </w:p>
        </w:tc>
        <w:tc>
          <w:tcPr>
            <w:tcW w:w="7230" w:type="dxa"/>
            <w:shd w:val="clear" w:color="auto" w:fill="FFFFFF"/>
            <w:hideMark/>
          </w:tcPr>
          <w:p w:rsidR="005D6C4F" w:rsidRPr="006D1BE6" w:rsidRDefault="008341E2" w:rsidP="008341E2">
            <w:pPr>
              <w:spacing w:after="0" w:line="240" w:lineRule="auto"/>
              <w:ind w:left="57" w:righ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Проверки документа Сведения о заработке (вознаграждении)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</w:t>
            </w:r>
          </w:p>
          <w:p w:rsidR="005D6C4F" w:rsidRPr="006D1BE6" w:rsidRDefault="005D6C4F" w:rsidP="008341E2">
            <w:pPr>
              <w:spacing w:after="0" w:line="240" w:lineRule="auto"/>
              <w:ind w:left="57" w:righ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1E2" w:rsidRPr="006D1BE6" w:rsidTr="0031671C">
        <w:trPr>
          <w:trHeight w:hRule="exact" w:val="1131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9" w:type="dxa"/>
            <w:shd w:val="clear" w:color="auto" w:fill="FFFFFF"/>
            <w:hideMark/>
          </w:tcPr>
          <w:p w:rsidR="008341E2" w:rsidRPr="006D1BE6" w:rsidRDefault="008341E2" w:rsidP="005D6C4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 документа СЗВ-ИСХ</w:t>
            </w:r>
          </w:p>
        </w:tc>
        <w:tc>
          <w:tcPr>
            <w:tcW w:w="7230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57" w:righ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Проверки документа Сведения о заработке (вознаграждении)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лица, применяемые с 01.05.2017 </w:t>
            </w:r>
          </w:p>
          <w:p w:rsidR="005D6C4F" w:rsidRPr="006D1BE6" w:rsidRDefault="005D6C4F" w:rsidP="008341E2">
            <w:pPr>
              <w:spacing w:after="0" w:line="240" w:lineRule="auto"/>
              <w:ind w:left="57" w:righ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1E2" w:rsidRPr="006D1BE6" w:rsidTr="0031671C">
        <w:trPr>
          <w:trHeight w:hRule="exact" w:val="708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9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 блока Отчетный период</w:t>
            </w:r>
          </w:p>
        </w:tc>
        <w:tc>
          <w:tcPr>
            <w:tcW w:w="7230" w:type="dxa"/>
            <w:shd w:val="clear" w:color="auto" w:fill="FFFFFF"/>
            <w:hideMark/>
          </w:tcPr>
          <w:p w:rsidR="008341E2" w:rsidRPr="006D1BE6" w:rsidRDefault="008341E2" w:rsidP="00224D54">
            <w:pPr>
              <w:spacing w:after="0" w:line="240" w:lineRule="auto"/>
              <w:ind w:left="57" w:right="1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Проверки унифицированного блока 'Отчетный период' документов ИС2017 </w:t>
            </w:r>
          </w:p>
        </w:tc>
      </w:tr>
      <w:tr w:rsidR="008341E2" w:rsidRPr="006D1BE6" w:rsidTr="0031671C">
        <w:trPr>
          <w:trHeight w:hRule="exact" w:val="397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9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 по БД страхователя</w:t>
            </w:r>
          </w:p>
        </w:tc>
        <w:tc>
          <w:tcPr>
            <w:tcW w:w="7230" w:type="dxa"/>
            <w:shd w:val="clear" w:color="auto" w:fill="FFFFFF"/>
            <w:hideMark/>
          </w:tcPr>
          <w:p w:rsidR="008341E2" w:rsidRPr="006D1BE6" w:rsidRDefault="008341E2" w:rsidP="00224D5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Проверки по БД реквизитов страхователя </w:t>
            </w:r>
          </w:p>
        </w:tc>
      </w:tr>
      <w:tr w:rsidR="008341E2" w:rsidRPr="006D1BE6" w:rsidTr="0031671C">
        <w:trPr>
          <w:trHeight w:hRule="exact" w:val="397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9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 по БД сведений о ЗЛ</w:t>
            </w:r>
          </w:p>
        </w:tc>
        <w:tc>
          <w:tcPr>
            <w:tcW w:w="7230" w:type="dxa"/>
            <w:shd w:val="clear" w:color="auto" w:fill="FFFFFF"/>
            <w:hideMark/>
          </w:tcPr>
          <w:p w:rsidR="008341E2" w:rsidRPr="006D1BE6" w:rsidRDefault="008341E2" w:rsidP="00224D5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Проверки по БД сведений о ЗЛ </w:t>
            </w:r>
          </w:p>
        </w:tc>
      </w:tr>
      <w:tr w:rsidR="008341E2" w:rsidRPr="006D1BE6" w:rsidTr="0031671C">
        <w:trPr>
          <w:trHeight w:hRule="exact" w:val="397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9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 блока 'ФИО'</w:t>
            </w:r>
          </w:p>
        </w:tc>
        <w:tc>
          <w:tcPr>
            <w:tcW w:w="7230" w:type="dxa"/>
            <w:shd w:val="clear" w:color="auto" w:fill="FFFFFF"/>
            <w:hideMark/>
          </w:tcPr>
          <w:p w:rsidR="008341E2" w:rsidRPr="006D1BE6" w:rsidRDefault="008341E2" w:rsidP="00DB727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Проверки ФИО </w:t>
            </w:r>
          </w:p>
        </w:tc>
      </w:tr>
      <w:tr w:rsidR="008341E2" w:rsidRPr="006D1BE6" w:rsidTr="0031671C">
        <w:trPr>
          <w:trHeight w:hRule="exact" w:val="777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9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 формы ОДВ-1</w:t>
            </w:r>
          </w:p>
        </w:tc>
        <w:tc>
          <w:tcPr>
            <w:tcW w:w="7230" w:type="dxa"/>
            <w:shd w:val="clear" w:color="auto" w:fill="FFFFFF"/>
            <w:hideMark/>
          </w:tcPr>
          <w:p w:rsidR="008341E2" w:rsidRPr="006D1BE6" w:rsidRDefault="008341E2" w:rsidP="00DB727D">
            <w:pPr>
              <w:spacing w:after="0" w:line="240" w:lineRule="auto"/>
              <w:ind w:left="57" w:right="1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 документа Сведения по страхователю, передаваемые в ПФР для ведения индивидуального (персонифицированного) учета</w:t>
            </w:r>
          </w:p>
        </w:tc>
      </w:tr>
      <w:tr w:rsidR="008341E2" w:rsidRPr="006D1BE6" w:rsidTr="0031671C">
        <w:trPr>
          <w:trHeight w:hRule="exact" w:val="397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8341E2" w:rsidRPr="006D1BE6" w:rsidRDefault="005D6C4F" w:rsidP="008341E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09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 блока 'Стажевый период'</w:t>
            </w:r>
          </w:p>
        </w:tc>
        <w:tc>
          <w:tcPr>
            <w:tcW w:w="7230" w:type="dxa"/>
            <w:shd w:val="clear" w:color="auto" w:fill="FFFFFF"/>
            <w:hideMark/>
          </w:tcPr>
          <w:p w:rsidR="008341E2" w:rsidRPr="006D1BE6" w:rsidRDefault="008341E2" w:rsidP="00DB727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 блока 'Стажевый период'</w:t>
            </w:r>
          </w:p>
        </w:tc>
      </w:tr>
      <w:tr w:rsidR="008341E2" w:rsidRPr="006D1BE6" w:rsidTr="0031671C">
        <w:trPr>
          <w:trHeight w:hRule="exact" w:val="397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8341E2" w:rsidRPr="006D1BE6" w:rsidRDefault="005D6C4F" w:rsidP="008341E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09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 блока 'Льготный стаж'</w:t>
            </w:r>
          </w:p>
        </w:tc>
        <w:tc>
          <w:tcPr>
            <w:tcW w:w="7230" w:type="dxa"/>
            <w:shd w:val="clear" w:color="auto" w:fill="FFFFFF"/>
            <w:hideMark/>
          </w:tcPr>
          <w:p w:rsidR="008341E2" w:rsidRPr="006D1BE6" w:rsidRDefault="008341E2" w:rsidP="00DB727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проверок 'Льготный стаж'</w:t>
            </w:r>
          </w:p>
        </w:tc>
      </w:tr>
      <w:tr w:rsidR="008341E2" w:rsidRPr="006D1BE6" w:rsidTr="0031671C">
        <w:trPr>
          <w:trHeight w:hRule="exact" w:val="397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8341E2" w:rsidRPr="006D1BE6" w:rsidRDefault="005D6C4F" w:rsidP="008341E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09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 блока 'Исчисляемый стаж'</w:t>
            </w:r>
          </w:p>
        </w:tc>
        <w:tc>
          <w:tcPr>
            <w:tcW w:w="7230" w:type="dxa"/>
            <w:shd w:val="clear" w:color="auto" w:fill="FFFFFF"/>
            <w:hideMark/>
          </w:tcPr>
          <w:p w:rsidR="008341E2" w:rsidRPr="006D1BE6" w:rsidRDefault="008341E2" w:rsidP="00DB727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Проверки блока 'Исчисляемый стаж' </w:t>
            </w:r>
          </w:p>
        </w:tc>
      </w:tr>
      <w:tr w:rsidR="008341E2" w:rsidRPr="006D1BE6" w:rsidTr="0031671C">
        <w:trPr>
          <w:trHeight w:hRule="exact" w:val="397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8341E2" w:rsidRPr="006D1BE6" w:rsidRDefault="005D6C4F" w:rsidP="008341E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09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 блока 'Особые условия труда'</w:t>
            </w:r>
          </w:p>
        </w:tc>
        <w:tc>
          <w:tcPr>
            <w:tcW w:w="7230" w:type="dxa"/>
            <w:shd w:val="clear" w:color="auto" w:fill="FFFFFF"/>
            <w:hideMark/>
          </w:tcPr>
          <w:p w:rsidR="008341E2" w:rsidRPr="006D1BE6" w:rsidRDefault="008341E2" w:rsidP="008737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 блока 'Особые условия труда'</w:t>
            </w:r>
          </w:p>
        </w:tc>
      </w:tr>
      <w:tr w:rsidR="008341E2" w:rsidRPr="006D1BE6" w:rsidTr="0031671C">
        <w:trPr>
          <w:trHeight w:hRule="exact" w:val="397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8341E2" w:rsidRPr="006D1BE6" w:rsidRDefault="005D6C4F" w:rsidP="008341E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09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 блока 'Территориальные условия'</w:t>
            </w:r>
          </w:p>
        </w:tc>
        <w:tc>
          <w:tcPr>
            <w:tcW w:w="7230" w:type="dxa"/>
            <w:shd w:val="clear" w:color="auto" w:fill="FFFFFF"/>
            <w:hideMark/>
          </w:tcPr>
          <w:p w:rsidR="008341E2" w:rsidRPr="006D1BE6" w:rsidRDefault="008341E2" w:rsidP="008737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проверок 'Территориальные условия'</w:t>
            </w:r>
          </w:p>
        </w:tc>
      </w:tr>
      <w:tr w:rsidR="008341E2" w:rsidRPr="006D1BE6" w:rsidTr="0031671C">
        <w:trPr>
          <w:trHeight w:hRule="exact" w:val="397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8341E2" w:rsidRPr="006D1BE6" w:rsidRDefault="005D6C4F" w:rsidP="008341E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09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 блока 'Условия досрочного назначения пенсии'</w:t>
            </w:r>
          </w:p>
        </w:tc>
        <w:tc>
          <w:tcPr>
            <w:tcW w:w="7230" w:type="dxa"/>
            <w:shd w:val="clear" w:color="auto" w:fill="FFFFFF"/>
            <w:hideMark/>
          </w:tcPr>
          <w:p w:rsidR="008341E2" w:rsidRPr="006D1BE6" w:rsidRDefault="008341E2" w:rsidP="008737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Проверки блока 'Условия досрочного назначения пенсии' </w:t>
            </w:r>
          </w:p>
        </w:tc>
      </w:tr>
      <w:tr w:rsidR="008341E2" w:rsidRPr="006D1BE6" w:rsidTr="0031671C">
        <w:trPr>
          <w:trHeight w:hRule="exact" w:val="397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8341E2" w:rsidRPr="006D1BE6" w:rsidRDefault="005D6C4F" w:rsidP="008341E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09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 блока 'Выработка в часах'</w:t>
            </w:r>
          </w:p>
        </w:tc>
        <w:tc>
          <w:tcPr>
            <w:tcW w:w="7230" w:type="dxa"/>
            <w:shd w:val="clear" w:color="auto" w:fill="FFFFFF"/>
            <w:hideMark/>
          </w:tcPr>
          <w:p w:rsidR="008341E2" w:rsidRPr="006D1BE6" w:rsidRDefault="008341E2" w:rsidP="008737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Проверки блока 'Выработка в часах' </w:t>
            </w:r>
          </w:p>
        </w:tc>
      </w:tr>
      <w:tr w:rsidR="008341E2" w:rsidRPr="006D1BE6" w:rsidTr="0031671C">
        <w:trPr>
          <w:trHeight w:hRule="exact" w:val="397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8341E2" w:rsidRPr="006D1BE6" w:rsidRDefault="005D6C4F" w:rsidP="008341E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09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 блока 'Выработка календарная'</w:t>
            </w:r>
          </w:p>
        </w:tc>
        <w:tc>
          <w:tcPr>
            <w:tcW w:w="7230" w:type="dxa"/>
            <w:shd w:val="clear" w:color="auto" w:fill="FFFFFF"/>
            <w:hideMark/>
          </w:tcPr>
          <w:p w:rsidR="008341E2" w:rsidRPr="006D1BE6" w:rsidRDefault="008341E2" w:rsidP="008737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Проверки блока 'Выработка календарная' </w:t>
            </w:r>
          </w:p>
        </w:tc>
      </w:tr>
      <w:tr w:rsidR="008341E2" w:rsidRPr="006D1BE6" w:rsidTr="0031671C">
        <w:trPr>
          <w:trHeight w:hRule="exact" w:val="540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8341E2" w:rsidRPr="006D1BE6" w:rsidRDefault="005D6C4F" w:rsidP="008341E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09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 по БД блока 'Выработка календарная'</w:t>
            </w:r>
          </w:p>
        </w:tc>
        <w:tc>
          <w:tcPr>
            <w:tcW w:w="7230" w:type="dxa"/>
            <w:shd w:val="clear" w:color="auto" w:fill="FFFFFF"/>
            <w:hideMark/>
          </w:tcPr>
          <w:p w:rsidR="008341E2" w:rsidRPr="006D1BE6" w:rsidRDefault="008341E2" w:rsidP="008737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 по БД блоков «Выработка календарная» и «Выработка календарная (один год)»</w:t>
            </w:r>
          </w:p>
        </w:tc>
      </w:tr>
      <w:tr w:rsidR="008341E2" w:rsidRPr="006D1BE6" w:rsidTr="0031671C">
        <w:trPr>
          <w:trHeight w:hRule="exact" w:val="397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8341E2" w:rsidRPr="006D1BE6" w:rsidRDefault="005D6C4F" w:rsidP="008341E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09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проверки по БД документов ИС2017</w:t>
            </w:r>
          </w:p>
        </w:tc>
        <w:tc>
          <w:tcPr>
            <w:tcW w:w="7230" w:type="dxa"/>
            <w:shd w:val="clear" w:color="auto" w:fill="FFFFFF"/>
            <w:hideMark/>
          </w:tcPr>
          <w:p w:rsidR="008341E2" w:rsidRPr="006D1BE6" w:rsidRDefault="008341E2" w:rsidP="008737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Общие проверки по БД документов ИС2017 </w:t>
            </w:r>
          </w:p>
        </w:tc>
      </w:tr>
      <w:tr w:rsidR="008341E2" w:rsidRPr="008341E2" w:rsidTr="0031671C">
        <w:trPr>
          <w:trHeight w:hRule="exact" w:val="993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8341E2" w:rsidRPr="006D1BE6" w:rsidRDefault="005D6C4F" w:rsidP="008341E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09" w:type="dxa"/>
            <w:shd w:val="clear" w:color="auto" w:fill="FFFFFF"/>
            <w:hideMark/>
          </w:tcPr>
          <w:p w:rsidR="008341E2" w:rsidRPr="006D1BE6" w:rsidRDefault="008341E2" w:rsidP="008341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проверки по БД документа СЗВ-ИСХ</w:t>
            </w:r>
          </w:p>
        </w:tc>
        <w:tc>
          <w:tcPr>
            <w:tcW w:w="7230" w:type="dxa"/>
            <w:shd w:val="clear" w:color="auto" w:fill="FFFFFF"/>
            <w:hideMark/>
          </w:tcPr>
          <w:p w:rsidR="008341E2" w:rsidRPr="008341E2" w:rsidRDefault="008341E2" w:rsidP="008737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Проверки по БД документа Сведения о заработке (вознаграждении)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</w:t>
            </w:r>
          </w:p>
        </w:tc>
      </w:tr>
    </w:tbl>
    <w:p w:rsidR="008341E2" w:rsidRPr="008737AC" w:rsidRDefault="008341E2" w:rsidP="008341E2">
      <w:pPr>
        <w:spacing w:before="125" w:after="0" w:line="240" w:lineRule="auto"/>
        <w:ind w:left="6095"/>
        <w:rPr>
          <w:rFonts w:ascii="Times New Roman" w:eastAsia="Times New Roman" w:hAnsi="Times New Roman" w:cs="Times New Roman"/>
          <w:lang w:eastAsia="ru-RU"/>
        </w:rPr>
      </w:pPr>
    </w:p>
    <w:sectPr w:rsidR="008341E2" w:rsidRPr="008737AC" w:rsidSect="00A8414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946" w:right="820" w:bottom="1134" w:left="1134" w:header="709" w:footer="709" w:gutter="0"/>
      <w:pgNumType w:start="2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27D" w:rsidRDefault="00DB727D" w:rsidP="00FC650C">
      <w:pPr>
        <w:spacing w:after="0" w:line="240" w:lineRule="auto"/>
      </w:pPr>
      <w:r>
        <w:separator/>
      </w:r>
    </w:p>
  </w:endnote>
  <w:endnote w:type="continuationSeparator" w:id="0">
    <w:p w:rsidR="00DB727D" w:rsidRDefault="00DB727D" w:rsidP="00FC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7D" w:rsidRDefault="00DB72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7D" w:rsidRDefault="00DB72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7D" w:rsidRDefault="00DB72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27D" w:rsidRDefault="00DB727D" w:rsidP="00FC650C">
      <w:pPr>
        <w:spacing w:after="0" w:line="240" w:lineRule="auto"/>
      </w:pPr>
      <w:r>
        <w:separator/>
      </w:r>
    </w:p>
  </w:footnote>
  <w:footnote w:type="continuationSeparator" w:id="0">
    <w:p w:rsidR="00DB727D" w:rsidRDefault="00DB727D" w:rsidP="00FC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7D" w:rsidRDefault="00DB72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645569"/>
      <w:docPartObj>
        <w:docPartGallery w:val="Page Numbers (Top of Page)"/>
        <w:docPartUnique/>
      </w:docPartObj>
    </w:sdtPr>
    <w:sdtEndPr/>
    <w:sdtContent>
      <w:p w:rsidR="00DB727D" w:rsidRDefault="00DB727D">
        <w:pPr>
          <w:pStyle w:val="a3"/>
          <w:jc w:val="center"/>
        </w:pPr>
      </w:p>
      <w:p w:rsidR="00DB727D" w:rsidRDefault="00DB727D">
        <w:pPr>
          <w:pStyle w:val="a3"/>
          <w:jc w:val="center"/>
        </w:pPr>
      </w:p>
      <w:p w:rsidR="00DB727D" w:rsidRDefault="00DB727D">
        <w:pPr>
          <w:pStyle w:val="a3"/>
          <w:jc w:val="center"/>
        </w:pPr>
      </w:p>
      <w:p w:rsidR="00DB727D" w:rsidRDefault="00DB72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E6A">
          <w:rPr>
            <w:noProof/>
          </w:rPr>
          <w:t>307</w:t>
        </w:r>
        <w:r>
          <w:fldChar w:fldCharType="end"/>
        </w:r>
      </w:p>
    </w:sdtContent>
  </w:sdt>
  <w:p w:rsidR="00DB727D" w:rsidRDefault="00DB72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7D" w:rsidRDefault="00DB72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2A91"/>
    <w:multiLevelType w:val="multilevel"/>
    <w:tmpl w:val="4ACCD4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4A7D528E"/>
    <w:multiLevelType w:val="multilevel"/>
    <w:tmpl w:val="18ACC3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9A5F71"/>
    <w:multiLevelType w:val="multilevel"/>
    <w:tmpl w:val="6DCE17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0C"/>
    <w:rsid w:val="0000452C"/>
    <w:rsid w:val="00112BA9"/>
    <w:rsid w:val="001A10A6"/>
    <w:rsid w:val="00224D54"/>
    <w:rsid w:val="00270599"/>
    <w:rsid w:val="0027282C"/>
    <w:rsid w:val="00275FA8"/>
    <w:rsid w:val="00280556"/>
    <w:rsid w:val="0031671C"/>
    <w:rsid w:val="00396750"/>
    <w:rsid w:val="003D2B76"/>
    <w:rsid w:val="003E46B0"/>
    <w:rsid w:val="00487FF5"/>
    <w:rsid w:val="00494D5D"/>
    <w:rsid w:val="00546C9B"/>
    <w:rsid w:val="00551ADC"/>
    <w:rsid w:val="005931DE"/>
    <w:rsid w:val="0059583E"/>
    <w:rsid w:val="005C0D42"/>
    <w:rsid w:val="005D6C4F"/>
    <w:rsid w:val="005F19BA"/>
    <w:rsid w:val="00605916"/>
    <w:rsid w:val="00605BC1"/>
    <w:rsid w:val="00634749"/>
    <w:rsid w:val="00650811"/>
    <w:rsid w:val="006A28B6"/>
    <w:rsid w:val="006D1BE6"/>
    <w:rsid w:val="006D3A7B"/>
    <w:rsid w:val="00712FA6"/>
    <w:rsid w:val="00745563"/>
    <w:rsid w:val="007501F3"/>
    <w:rsid w:val="00785A57"/>
    <w:rsid w:val="00790533"/>
    <w:rsid w:val="007B485C"/>
    <w:rsid w:val="007D28C6"/>
    <w:rsid w:val="008341E2"/>
    <w:rsid w:val="00860028"/>
    <w:rsid w:val="008737AC"/>
    <w:rsid w:val="00892AA9"/>
    <w:rsid w:val="009075E9"/>
    <w:rsid w:val="00976981"/>
    <w:rsid w:val="009A0AF4"/>
    <w:rsid w:val="009E6B78"/>
    <w:rsid w:val="009E7BD6"/>
    <w:rsid w:val="00A12436"/>
    <w:rsid w:val="00A735AB"/>
    <w:rsid w:val="00A84142"/>
    <w:rsid w:val="00B23E7A"/>
    <w:rsid w:val="00B63C8E"/>
    <w:rsid w:val="00B85726"/>
    <w:rsid w:val="00BC0728"/>
    <w:rsid w:val="00BF18ED"/>
    <w:rsid w:val="00C750F9"/>
    <w:rsid w:val="00CB66E0"/>
    <w:rsid w:val="00CD1AAB"/>
    <w:rsid w:val="00D444E8"/>
    <w:rsid w:val="00DB727D"/>
    <w:rsid w:val="00E33746"/>
    <w:rsid w:val="00E50564"/>
    <w:rsid w:val="00E74BB3"/>
    <w:rsid w:val="00E95F4A"/>
    <w:rsid w:val="00F047AC"/>
    <w:rsid w:val="00F84D54"/>
    <w:rsid w:val="00F95F25"/>
    <w:rsid w:val="00FC601D"/>
    <w:rsid w:val="00FC650C"/>
    <w:rsid w:val="00FC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650C"/>
    <w:pPr>
      <w:spacing w:before="91" w:after="0" w:line="240" w:lineRule="auto"/>
      <w:ind w:left="119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65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FC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50C"/>
  </w:style>
  <w:style w:type="paragraph" w:styleId="a5">
    <w:name w:val="footer"/>
    <w:basedOn w:val="a"/>
    <w:link w:val="a6"/>
    <w:uiPriority w:val="99"/>
    <w:unhideWhenUsed/>
    <w:rsid w:val="00FC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650C"/>
  </w:style>
  <w:style w:type="paragraph" w:styleId="a7">
    <w:name w:val="Normal (Web)"/>
    <w:basedOn w:val="a"/>
    <w:uiPriority w:val="99"/>
    <w:unhideWhenUsed/>
    <w:rsid w:val="00FC650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C650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CB66E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0F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46C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c">
    <w:name w:val="Body Text"/>
    <w:basedOn w:val="a"/>
    <w:link w:val="ad"/>
    <w:uiPriority w:val="1"/>
    <w:qFormat/>
    <w:rsid w:val="005D6C4F"/>
    <w:pPr>
      <w:widowControl w:val="0"/>
      <w:autoSpaceDE w:val="0"/>
      <w:autoSpaceDN w:val="0"/>
      <w:spacing w:after="0" w:line="20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5D6C4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650C"/>
    <w:pPr>
      <w:spacing w:before="91" w:after="0" w:line="240" w:lineRule="auto"/>
      <w:ind w:left="119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65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FC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50C"/>
  </w:style>
  <w:style w:type="paragraph" w:styleId="a5">
    <w:name w:val="footer"/>
    <w:basedOn w:val="a"/>
    <w:link w:val="a6"/>
    <w:uiPriority w:val="99"/>
    <w:unhideWhenUsed/>
    <w:rsid w:val="00FC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650C"/>
  </w:style>
  <w:style w:type="paragraph" w:styleId="a7">
    <w:name w:val="Normal (Web)"/>
    <w:basedOn w:val="a"/>
    <w:uiPriority w:val="99"/>
    <w:unhideWhenUsed/>
    <w:rsid w:val="00FC650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C650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CB66E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0F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46C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c">
    <w:name w:val="Body Text"/>
    <w:basedOn w:val="a"/>
    <w:link w:val="ad"/>
    <w:uiPriority w:val="1"/>
    <w:qFormat/>
    <w:rsid w:val="005D6C4F"/>
    <w:pPr>
      <w:widowControl w:val="0"/>
      <w:autoSpaceDE w:val="0"/>
      <w:autoSpaceDN w:val="0"/>
      <w:spacing w:after="0" w:line="20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5D6C4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7;&#1092;.&#1088;&#1092;/%D0%92%D0%A1/%D0%98%D0%A1/%D1%82%D0%B8%D0%BF%D1%8B/2017-09-1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&#1087;&#1092;.&#1088;&#1092;/%D0%A3%D0%A2/2017-08-2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7;&#1092;.&#1088;&#1092;/%D0%90%D0%A4/2017-08-2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&#1087;&#1092;.&#1088;&#1092;/%D0%92%D0%A1/%D0%A1%D0%97%D0%92-%D0%98%D0%A1%D0%A5/2018-02-13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w3.org/2000/09/xml" TargetMode="External"/><Relationship Id="rId14" Type="http://schemas.openxmlformats.org/officeDocument/2006/relationships/hyperlink" Target="http://www.w3.org/2001/XMLSchema-instan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2ECDC-8374-421E-8163-A34131E9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28</Pages>
  <Words>3988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Елена Валерьевна</dc:creator>
  <cp:lastModifiedBy>user</cp:lastModifiedBy>
  <cp:revision>33</cp:revision>
  <cp:lastPrinted>2018-07-24T12:36:00Z</cp:lastPrinted>
  <dcterms:created xsi:type="dcterms:W3CDTF">2018-03-01T12:20:00Z</dcterms:created>
  <dcterms:modified xsi:type="dcterms:W3CDTF">2018-07-24T12:40:00Z</dcterms:modified>
</cp:coreProperties>
</file>